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7C" w:rsidRPr="005B2E85" w:rsidRDefault="00F4187C">
      <w:pPr>
        <w:rPr>
          <w:b/>
          <w:sz w:val="20"/>
          <w:szCs w:val="20"/>
        </w:rPr>
      </w:pPr>
      <w:bookmarkStart w:id="0" w:name="_GoBack"/>
      <w:bookmarkEnd w:id="0"/>
      <w:r w:rsidRPr="005B2E85">
        <w:rPr>
          <w:b/>
          <w:sz w:val="20"/>
          <w:szCs w:val="20"/>
        </w:rPr>
        <w:t>OSNOVNA ŠKOLA LUKA</w:t>
      </w:r>
    </w:p>
    <w:p w:rsidR="00F140A5" w:rsidRPr="005B2E85" w:rsidRDefault="00F4187C">
      <w:pPr>
        <w:rPr>
          <w:b/>
          <w:sz w:val="20"/>
          <w:szCs w:val="20"/>
        </w:rPr>
      </w:pPr>
      <w:r w:rsidRPr="005B2E85">
        <w:rPr>
          <w:b/>
          <w:sz w:val="20"/>
          <w:szCs w:val="20"/>
        </w:rPr>
        <w:t>TRG SV.ROKA 3</w:t>
      </w:r>
      <w:r w:rsidR="00F140A5" w:rsidRPr="005B2E85">
        <w:rPr>
          <w:b/>
          <w:sz w:val="20"/>
          <w:szCs w:val="20"/>
        </w:rPr>
        <w:t>, 10296 LUKA</w:t>
      </w:r>
    </w:p>
    <w:p w:rsidR="00F4187C" w:rsidRPr="005B2E85" w:rsidRDefault="00F4187C">
      <w:pPr>
        <w:rPr>
          <w:b/>
          <w:sz w:val="20"/>
          <w:szCs w:val="20"/>
        </w:rPr>
      </w:pPr>
      <w:r w:rsidRPr="005B2E85">
        <w:rPr>
          <w:b/>
          <w:sz w:val="20"/>
          <w:szCs w:val="20"/>
        </w:rPr>
        <w:t>M.B. 02162385</w:t>
      </w:r>
    </w:p>
    <w:p w:rsidR="00F4187C" w:rsidRDefault="00F4187C">
      <w:pPr>
        <w:rPr>
          <w:b/>
          <w:sz w:val="20"/>
          <w:szCs w:val="20"/>
        </w:rPr>
      </w:pPr>
      <w:r w:rsidRPr="005B2E85">
        <w:rPr>
          <w:b/>
          <w:sz w:val="20"/>
          <w:szCs w:val="20"/>
        </w:rPr>
        <w:t>RKDP: 42129</w:t>
      </w:r>
    </w:p>
    <w:p w:rsidR="006710ED" w:rsidRDefault="006710ED">
      <w:pPr>
        <w:rPr>
          <w:b/>
          <w:sz w:val="20"/>
          <w:szCs w:val="20"/>
        </w:rPr>
      </w:pPr>
      <w:r>
        <w:rPr>
          <w:b/>
          <w:sz w:val="20"/>
          <w:szCs w:val="20"/>
        </w:rPr>
        <w:t>OIB: 49289776013</w:t>
      </w:r>
    </w:p>
    <w:p w:rsidR="00A04AF3" w:rsidRPr="005B2E85" w:rsidRDefault="00A04AF3">
      <w:pPr>
        <w:rPr>
          <w:b/>
          <w:sz w:val="20"/>
          <w:szCs w:val="20"/>
        </w:rPr>
      </w:pPr>
    </w:p>
    <w:p w:rsidR="00465634" w:rsidRDefault="00F4187C" w:rsidP="00236325">
      <w:pPr>
        <w:jc w:val="center"/>
        <w:rPr>
          <w:b/>
        </w:rPr>
      </w:pPr>
      <w:r w:rsidRPr="00325811">
        <w:rPr>
          <w:b/>
        </w:rPr>
        <w:t xml:space="preserve">BILJEŠKE  UZ FINANCIJSKA IZVJEŠĆA </w:t>
      </w:r>
      <w:r w:rsidR="00466DC0">
        <w:rPr>
          <w:b/>
        </w:rPr>
        <w:t>3</w:t>
      </w:r>
      <w:r w:rsidR="000019FA">
        <w:rPr>
          <w:b/>
        </w:rPr>
        <w:t>1.1</w:t>
      </w:r>
      <w:r w:rsidR="007E6011">
        <w:rPr>
          <w:b/>
        </w:rPr>
        <w:t>2</w:t>
      </w:r>
      <w:r w:rsidR="00466DC0">
        <w:rPr>
          <w:b/>
        </w:rPr>
        <w:t>.201</w:t>
      </w:r>
      <w:r w:rsidR="00236325">
        <w:rPr>
          <w:b/>
        </w:rPr>
        <w:t>8</w:t>
      </w:r>
      <w:r w:rsidR="00466DC0">
        <w:rPr>
          <w:b/>
        </w:rPr>
        <w:t>.</w:t>
      </w:r>
    </w:p>
    <w:p w:rsidR="00236325" w:rsidRDefault="00236325" w:rsidP="00465634">
      <w:pPr>
        <w:rPr>
          <w:b/>
        </w:rPr>
      </w:pPr>
    </w:p>
    <w:p w:rsidR="00A04AF3" w:rsidRDefault="00236325" w:rsidP="00236325">
      <w:pPr>
        <w:jc w:val="center"/>
        <w:rPr>
          <w:b/>
          <w:sz w:val="36"/>
          <w:szCs w:val="36"/>
        </w:rPr>
      </w:pPr>
      <w:r w:rsidRPr="00236325">
        <w:rPr>
          <w:b/>
          <w:sz w:val="36"/>
          <w:szCs w:val="36"/>
        </w:rPr>
        <w:t>Zakonski okvir</w:t>
      </w:r>
    </w:p>
    <w:p w:rsidR="00236325" w:rsidRPr="00236325" w:rsidRDefault="00236325" w:rsidP="00236325">
      <w:pPr>
        <w:jc w:val="center"/>
        <w:rPr>
          <w:b/>
          <w:sz w:val="36"/>
          <w:szCs w:val="36"/>
        </w:rPr>
      </w:pPr>
    </w:p>
    <w:p w:rsidR="00236325" w:rsidRPr="00236325" w:rsidRDefault="00236325" w:rsidP="00465634">
      <w:r w:rsidRPr="00236325">
        <w:t>- Zakon o proračunu (Narodne novine, br 87/08,136/12 i 15/15)</w:t>
      </w:r>
    </w:p>
    <w:p w:rsidR="00236325" w:rsidRPr="00236325" w:rsidRDefault="00236325" w:rsidP="00465634">
      <w:r w:rsidRPr="00236325">
        <w:t>- Zakon o izvršavanju Državnog proračuna Republike Hrvatske za 2018(Narodne novine, br. 119/16 i 113/17)</w:t>
      </w:r>
    </w:p>
    <w:p w:rsidR="00236325" w:rsidRPr="00236325" w:rsidRDefault="00236325" w:rsidP="00465634">
      <w:r w:rsidRPr="00236325">
        <w:t>- Pravilnik o proračunskom računovodstvu i računskom planu( Narodne novine, br.124/14,115/15 i 87/16)</w:t>
      </w:r>
    </w:p>
    <w:p w:rsidR="00236325" w:rsidRPr="00236325" w:rsidRDefault="00236325" w:rsidP="00465634">
      <w:r w:rsidRPr="00236325">
        <w:t>- Pravilnik o financijskom izvršavanju u proračunskom računovodstvu (Narodne novine, 3/15, 93/15, 135/15, 2/17 i 28/17)</w:t>
      </w:r>
    </w:p>
    <w:p w:rsidR="00236325" w:rsidRPr="00236325" w:rsidRDefault="00236325" w:rsidP="00465634">
      <w:r w:rsidRPr="00236325">
        <w:t>- Pravilnik o proračunskim klasifikacijama(Narodne novine, br 26/10 i 120/13)</w:t>
      </w:r>
    </w:p>
    <w:p w:rsidR="00A04AF3" w:rsidRPr="00747CEB" w:rsidRDefault="00A04AF3" w:rsidP="00465634">
      <w:pPr>
        <w:rPr>
          <w:b/>
        </w:rPr>
      </w:pPr>
    </w:p>
    <w:p w:rsidR="00236325" w:rsidRPr="00236325" w:rsidRDefault="00F4187C">
      <w:r w:rsidRPr="00236325">
        <w:t xml:space="preserve">OSNOVNA ŠKOLA LUKA </w:t>
      </w:r>
      <w:r w:rsidR="00F140A5" w:rsidRPr="00236325">
        <w:t xml:space="preserve"> nastala je 01.01.2007. godine odvajanjem OŠ </w:t>
      </w:r>
      <w:proofErr w:type="spellStart"/>
      <w:r w:rsidR="00F140A5" w:rsidRPr="00236325">
        <w:t>Kupljenovo</w:t>
      </w:r>
      <w:proofErr w:type="spellEnd"/>
      <w:r w:rsidR="00F140A5" w:rsidRPr="00236325">
        <w:t>-Luka u dvije ustanove.</w:t>
      </w:r>
    </w:p>
    <w:p w:rsidR="00F4187C" w:rsidRDefault="00F4187C">
      <w:pPr>
        <w:rPr>
          <w:sz w:val="18"/>
          <w:szCs w:val="18"/>
        </w:rPr>
      </w:pPr>
      <w:r w:rsidRPr="00465634">
        <w:rPr>
          <w:sz w:val="18"/>
          <w:szCs w:val="18"/>
        </w:rPr>
        <w:t xml:space="preserve"> </w:t>
      </w:r>
      <w:r w:rsidR="00653AAC">
        <w:rPr>
          <w:sz w:val="18"/>
          <w:szCs w:val="18"/>
        </w:rPr>
        <w:t>Financijski</w:t>
      </w:r>
      <w:r w:rsidR="00236325">
        <w:rPr>
          <w:sz w:val="18"/>
          <w:szCs w:val="18"/>
        </w:rPr>
        <w:t xml:space="preserve"> tablični </w:t>
      </w:r>
      <w:r w:rsidR="00653AAC">
        <w:rPr>
          <w:sz w:val="18"/>
          <w:szCs w:val="18"/>
        </w:rPr>
        <w:t xml:space="preserve"> pregled </w:t>
      </w:r>
      <w:r w:rsidR="00466DC0">
        <w:rPr>
          <w:sz w:val="18"/>
          <w:szCs w:val="18"/>
        </w:rPr>
        <w:t>3</w:t>
      </w:r>
      <w:r w:rsidR="000019FA">
        <w:rPr>
          <w:sz w:val="18"/>
          <w:szCs w:val="18"/>
        </w:rPr>
        <w:t>1</w:t>
      </w:r>
      <w:r w:rsidR="00466DC0">
        <w:rPr>
          <w:sz w:val="18"/>
          <w:szCs w:val="18"/>
        </w:rPr>
        <w:t>.</w:t>
      </w:r>
      <w:r w:rsidR="000019FA">
        <w:rPr>
          <w:sz w:val="18"/>
          <w:szCs w:val="18"/>
        </w:rPr>
        <w:t>12</w:t>
      </w:r>
      <w:r w:rsidR="00466DC0">
        <w:rPr>
          <w:sz w:val="18"/>
          <w:szCs w:val="18"/>
        </w:rPr>
        <w:t>.201</w:t>
      </w:r>
      <w:r w:rsidR="00236325">
        <w:rPr>
          <w:sz w:val="18"/>
          <w:szCs w:val="18"/>
        </w:rPr>
        <w:t>8</w:t>
      </w:r>
      <w:r w:rsidR="00466DC0">
        <w:rPr>
          <w:sz w:val="18"/>
          <w:szCs w:val="18"/>
        </w:rPr>
        <w:t>.</w:t>
      </w:r>
      <w:r w:rsidR="00653AAC">
        <w:rPr>
          <w:sz w:val="18"/>
          <w:szCs w:val="18"/>
        </w:rPr>
        <w:t xml:space="preserve"> godine:</w:t>
      </w:r>
    </w:p>
    <w:p w:rsidR="00A04AF3" w:rsidRPr="0067115B" w:rsidRDefault="00A04AF3">
      <w:pPr>
        <w:rPr>
          <w:sz w:val="18"/>
          <w:szCs w:val="18"/>
        </w:rPr>
      </w:pPr>
    </w:p>
    <w:p w:rsidR="00A04AF3" w:rsidRDefault="00F4187C">
      <w:pPr>
        <w:rPr>
          <w:b/>
        </w:rPr>
      </w:pPr>
      <w:r w:rsidRPr="00717FCA">
        <w:rPr>
          <w:b/>
        </w:rPr>
        <w:t>BILJEŠKA 1.  PRIHODI</w:t>
      </w:r>
    </w:p>
    <w:p w:rsidR="0067115B" w:rsidRPr="004B20D3" w:rsidRDefault="0067115B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004"/>
        <w:gridCol w:w="763"/>
        <w:gridCol w:w="4862"/>
        <w:gridCol w:w="2299"/>
      </w:tblGrid>
      <w:tr w:rsidR="00C512F5" w:rsidRPr="004B20D3" w:rsidTr="008B3498">
        <w:tc>
          <w:tcPr>
            <w:tcW w:w="1004" w:type="dxa"/>
          </w:tcPr>
          <w:p w:rsidR="00C512F5" w:rsidRPr="004B20D3" w:rsidRDefault="00C512F5" w:rsidP="0067115B">
            <w:r w:rsidRPr="004B20D3">
              <w:t>Red.br.</w:t>
            </w:r>
          </w:p>
        </w:tc>
        <w:tc>
          <w:tcPr>
            <w:tcW w:w="763" w:type="dxa"/>
          </w:tcPr>
          <w:p w:rsidR="00C512F5" w:rsidRPr="004B20D3" w:rsidRDefault="00C512F5" w:rsidP="0067115B">
            <w:r w:rsidRPr="004B20D3">
              <w:t>Aop</w:t>
            </w:r>
          </w:p>
        </w:tc>
        <w:tc>
          <w:tcPr>
            <w:tcW w:w="4862" w:type="dxa"/>
          </w:tcPr>
          <w:p w:rsidR="00C512F5" w:rsidRPr="004B20D3" w:rsidRDefault="00C512F5" w:rsidP="0067115B">
            <w:r w:rsidRPr="004B20D3">
              <w:t>Opis</w:t>
            </w:r>
          </w:p>
        </w:tc>
        <w:tc>
          <w:tcPr>
            <w:tcW w:w="2299" w:type="dxa"/>
          </w:tcPr>
          <w:p w:rsidR="00C512F5" w:rsidRPr="004B20D3" w:rsidRDefault="00C512F5" w:rsidP="0067115B">
            <w:r w:rsidRPr="004B20D3">
              <w:t>Iznos</w:t>
            </w:r>
          </w:p>
        </w:tc>
      </w:tr>
      <w:tr w:rsidR="00321D62" w:rsidRPr="004B20D3" w:rsidTr="008B3498">
        <w:tc>
          <w:tcPr>
            <w:tcW w:w="1004" w:type="dxa"/>
          </w:tcPr>
          <w:p w:rsidR="00321D62" w:rsidRPr="004B20D3" w:rsidRDefault="00321D62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321D62" w:rsidRDefault="00867969" w:rsidP="0067115B">
            <w:r>
              <w:t>065</w:t>
            </w:r>
          </w:p>
        </w:tc>
        <w:tc>
          <w:tcPr>
            <w:tcW w:w="4862" w:type="dxa"/>
          </w:tcPr>
          <w:p w:rsidR="00321D62" w:rsidRPr="004B20D3" w:rsidRDefault="00867969" w:rsidP="00BB774A">
            <w:r>
              <w:t>Ministarstvo – plaća, naknade, prijevoz</w:t>
            </w:r>
            <w:r w:rsidR="00E95A1C">
              <w:t xml:space="preserve">, </w:t>
            </w:r>
          </w:p>
        </w:tc>
        <w:tc>
          <w:tcPr>
            <w:tcW w:w="2299" w:type="dxa"/>
          </w:tcPr>
          <w:p w:rsidR="00321D62" w:rsidRPr="004B20D3" w:rsidRDefault="0041495A" w:rsidP="006309E7">
            <w:pPr>
              <w:jc w:val="right"/>
            </w:pPr>
            <w:r>
              <w:t>2.466.764,90</w:t>
            </w:r>
          </w:p>
        </w:tc>
      </w:tr>
      <w:tr w:rsidR="00C512F5" w:rsidRPr="004B20D3" w:rsidTr="008B3498">
        <w:tc>
          <w:tcPr>
            <w:tcW w:w="1004" w:type="dxa"/>
          </w:tcPr>
          <w:p w:rsidR="00C512F5" w:rsidRPr="004B20D3" w:rsidRDefault="00C512F5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C512F5" w:rsidRPr="004B20D3" w:rsidRDefault="00867969" w:rsidP="0067115B">
            <w:r>
              <w:t>065</w:t>
            </w:r>
          </w:p>
        </w:tc>
        <w:tc>
          <w:tcPr>
            <w:tcW w:w="4862" w:type="dxa"/>
          </w:tcPr>
          <w:p w:rsidR="00C512F5" w:rsidRPr="004B20D3" w:rsidRDefault="00867969" w:rsidP="0067115B">
            <w:r>
              <w:t>Ministarstvo – naknada za invalide</w:t>
            </w:r>
          </w:p>
        </w:tc>
        <w:tc>
          <w:tcPr>
            <w:tcW w:w="2299" w:type="dxa"/>
          </w:tcPr>
          <w:p w:rsidR="00C512F5" w:rsidRPr="004B20D3" w:rsidRDefault="00D0216C" w:rsidP="006309E7">
            <w:pPr>
              <w:jc w:val="right"/>
            </w:pPr>
            <w:r>
              <w:t>12334,14</w:t>
            </w:r>
          </w:p>
        </w:tc>
      </w:tr>
      <w:tr w:rsidR="00855BC1" w:rsidRPr="004B20D3" w:rsidTr="008B3498">
        <w:tc>
          <w:tcPr>
            <w:tcW w:w="1004" w:type="dxa"/>
          </w:tcPr>
          <w:p w:rsidR="00855BC1" w:rsidRPr="004B20D3" w:rsidRDefault="00855BC1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855BC1" w:rsidRDefault="00855BC1" w:rsidP="0067115B">
            <w:r>
              <w:t>065</w:t>
            </w:r>
          </w:p>
        </w:tc>
        <w:tc>
          <w:tcPr>
            <w:tcW w:w="4862" w:type="dxa"/>
          </w:tcPr>
          <w:p w:rsidR="00855BC1" w:rsidRDefault="00855BC1" w:rsidP="00D0216C">
            <w:r>
              <w:t xml:space="preserve">Ministarstvo </w:t>
            </w:r>
            <w:r w:rsidR="00D0216C">
              <w:t>–</w:t>
            </w:r>
            <w:r>
              <w:t xml:space="preserve"> </w:t>
            </w:r>
            <w:r w:rsidR="00D0216C">
              <w:t>knjige za knjižnicu</w:t>
            </w:r>
          </w:p>
        </w:tc>
        <w:tc>
          <w:tcPr>
            <w:tcW w:w="2299" w:type="dxa"/>
          </w:tcPr>
          <w:p w:rsidR="00855BC1" w:rsidRDefault="00D0216C" w:rsidP="006309E7">
            <w:pPr>
              <w:jc w:val="right"/>
            </w:pPr>
            <w:r>
              <w:t>2000,00</w:t>
            </w:r>
          </w:p>
        </w:tc>
      </w:tr>
      <w:tr w:rsidR="006309E7" w:rsidRPr="004B20D3" w:rsidTr="008B3498">
        <w:tc>
          <w:tcPr>
            <w:tcW w:w="1004" w:type="dxa"/>
          </w:tcPr>
          <w:p w:rsidR="006309E7" w:rsidRPr="004B20D3" w:rsidRDefault="006309E7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6309E7" w:rsidRDefault="006309E7" w:rsidP="0067115B">
            <w:r>
              <w:t>065</w:t>
            </w:r>
          </w:p>
        </w:tc>
        <w:tc>
          <w:tcPr>
            <w:tcW w:w="4862" w:type="dxa"/>
          </w:tcPr>
          <w:p w:rsidR="006309E7" w:rsidRDefault="006309E7" w:rsidP="0067115B">
            <w:r>
              <w:t>Proračun grada Zaprešića – prijevoz učenika</w:t>
            </w:r>
          </w:p>
        </w:tc>
        <w:tc>
          <w:tcPr>
            <w:tcW w:w="2299" w:type="dxa"/>
          </w:tcPr>
          <w:p w:rsidR="006309E7" w:rsidRDefault="00BB774A" w:rsidP="00C93345">
            <w:pPr>
              <w:jc w:val="right"/>
            </w:pPr>
            <w:r>
              <w:t>1</w:t>
            </w:r>
            <w:r w:rsidR="00C93345">
              <w:t>1</w:t>
            </w:r>
            <w:r>
              <w:t>000,00</w:t>
            </w:r>
          </w:p>
        </w:tc>
      </w:tr>
      <w:tr w:rsidR="009E4865" w:rsidRPr="004B20D3" w:rsidTr="008B3498">
        <w:tc>
          <w:tcPr>
            <w:tcW w:w="1004" w:type="dxa"/>
          </w:tcPr>
          <w:p w:rsidR="009E4865" w:rsidRPr="004B20D3" w:rsidRDefault="009E4865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9E4865" w:rsidRDefault="009E4865" w:rsidP="0067115B">
            <w:r>
              <w:t>066</w:t>
            </w:r>
          </w:p>
        </w:tc>
        <w:tc>
          <w:tcPr>
            <w:tcW w:w="4862" w:type="dxa"/>
          </w:tcPr>
          <w:p w:rsidR="009E4865" w:rsidRDefault="009E4865" w:rsidP="0067115B">
            <w:r>
              <w:t>Prihodi HZ stručno osposobljavanje</w:t>
            </w:r>
          </w:p>
        </w:tc>
        <w:tc>
          <w:tcPr>
            <w:tcW w:w="2299" w:type="dxa"/>
          </w:tcPr>
          <w:p w:rsidR="009E4865" w:rsidRDefault="009E4865" w:rsidP="00C93345">
            <w:pPr>
              <w:jc w:val="right"/>
            </w:pPr>
            <w:r>
              <w:t>180,32</w:t>
            </w:r>
          </w:p>
        </w:tc>
      </w:tr>
      <w:tr w:rsidR="00867969" w:rsidRPr="004B20D3" w:rsidTr="008B3498">
        <w:tc>
          <w:tcPr>
            <w:tcW w:w="1004" w:type="dxa"/>
          </w:tcPr>
          <w:p w:rsidR="00867969" w:rsidRPr="004B20D3" w:rsidRDefault="00867969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867969" w:rsidRDefault="00867969" w:rsidP="009E1420">
            <w:r>
              <w:t>07</w:t>
            </w:r>
            <w:r w:rsidR="009E1420">
              <w:t>7</w:t>
            </w:r>
          </w:p>
        </w:tc>
        <w:tc>
          <w:tcPr>
            <w:tcW w:w="4862" w:type="dxa"/>
          </w:tcPr>
          <w:p w:rsidR="00867969" w:rsidRPr="004B20D3" w:rsidRDefault="00867969" w:rsidP="0067115B">
            <w:r>
              <w:t>Prihodi od kamata</w:t>
            </w:r>
          </w:p>
        </w:tc>
        <w:tc>
          <w:tcPr>
            <w:tcW w:w="2299" w:type="dxa"/>
          </w:tcPr>
          <w:p w:rsidR="00867969" w:rsidRPr="004B20D3" w:rsidRDefault="00D0216C" w:rsidP="006309E7">
            <w:pPr>
              <w:jc w:val="right"/>
            </w:pPr>
            <w:r>
              <w:t>2,58</w:t>
            </w:r>
          </w:p>
        </w:tc>
      </w:tr>
      <w:tr w:rsidR="00C512F5" w:rsidRPr="004B20D3" w:rsidTr="008B3498">
        <w:tc>
          <w:tcPr>
            <w:tcW w:w="1004" w:type="dxa"/>
          </w:tcPr>
          <w:p w:rsidR="00C512F5" w:rsidRPr="004B20D3" w:rsidRDefault="00C512F5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C512F5" w:rsidRPr="004B20D3" w:rsidRDefault="009E1420" w:rsidP="0067115B">
            <w:r>
              <w:t>105</w:t>
            </w:r>
          </w:p>
        </w:tc>
        <w:tc>
          <w:tcPr>
            <w:tcW w:w="4862" w:type="dxa"/>
          </w:tcPr>
          <w:p w:rsidR="00C512F5" w:rsidRPr="004B20D3" w:rsidRDefault="00867969" w:rsidP="008B3498">
            <w:r>
              <w:t>Prihodi od općine Luka</w:t>
            </w:r>
          </w:p>
        </w:tc>
        <w:tc>
          <w:tcPr>
            <w:tcW w:w="2299" w:type="dxa"/>
          </w:tcPr>
          <w:p w:rsidR="00C512F5" w:rsidRPr="004B20D3" w:rsidRDefault="00C93345" w:rsidP="006309E7">
            <w:pPr>
              <w:jc w:val="right"/>
            </w:pPr>
            <w:r>
              <w:t>66962,64</w:t>
            </w:r>
          </w:p>
        </w:tc>
      </w:tr>
      <w:tr w:rsidR="00C512F5" w:rsidRPr="004B20D3" w:rsidTr="008B3498">
        <w:tc>
          <w:tcPr>
            <w:tcW w:w="1004" w:type="dxa"/>
          </w:tcPr>
          <w:p w:rsidR="00C512F5" w:rsidRPr="004B20D3" w:rsidRDefault="00C512F5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C512F5" w:rsidRPr="004B20D3" w:rsidRDefault="009E1420" w:rsidP="0067115B">
            <w:r>
              <w:t>105</w:t>
            </w:r>
          </w:p>
        </w:tc>
        <w:tc>
          <w:tcPr>
            <w:tcW w:w="4862" w:type="dxa"/>
          </w:tcPr>
          <w:p w:rsidR="00C512F5" w:rsidRPr="004B20D3" w:rsidRDefault="00867969" w:rsidP="0067115B">
            <w:r>
              <w:t>Uplate učenika za školsku kuhinju</w:t>
            </w:r>
          </w:p>
        </w:tc>
        <w:tc>
          <w:tcPr>
            <w:tcW w:w="2299" w:type="dxa"/>
          </w:tcPr>
          <w:p w:rsidR="00C512F5" w:rsidRPr="004B20D3" w:rsidRDefault="00C93345" w:rsidP="006309E7">
            <w:pPr>
              <w:jc w:val="right"/>
            </w:pPr>
            <w:r>
              <w:t>39233,41</w:t>
            </w:r>
          </w:p>
        </w:tc>
      </w:tr>
      <w:tr w:rsidR="00C512F5" w:rsidRPr="004B20D3" w:rsidTr="008B3498">
        <w:tc>
          <w:tcPr>
            <w:tcW w:w="1004" w:type="dxa"/>
          </w:tcPr>
          <w:p w:rsidR="00C512F5" w:rsidRPr="004B20D3" w:rsidRDefault="00C512F5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C512F5" w:rsidRPr="004B20D3" w:rsidRDefault="009E1420" w:rsidP="008B3498">
            <w:r>
              <w:t>105</w:t>
            </w:r>
          </w:p>
        </w:tc>
        <w:tc>
          <w:tcPr>
            <w:tcW w:w="4862" w:type="dxa"/>
          </w:tcPr>
          <w:p w:rsidR="00C512F5" w:rsidRPr="004B20D3" w:rsidRDefault="00867969" w:rsidP="0067115B">
            <w:r>
              <w:t>Prihodi od sakupljanja papira - Unija</w:t>
            </w:r>
          </w:p>
        </w:tc>
        <w:tc>
          <w:tcPr>
            <w:tcW w:w="2299" w:type="dxa"/>
          </w:tcPr>
          <w:p w:rsidR="00C512F5" w:rsidRPr="004B20D3" w:rsidRDefault="00C93345" w:rsidP="006309E7">
            <w:pPr>
              <w:jc w:val="right"/>
            </w:pPr>
            <w:r>
              <w:t>560,00</w:t>
            </w:r>
          </w:p>
        </w:tc>
      </w:tr>
      <w:tr w:rsidR="00BD3496" w:rsidRPr="004B20D3" w:rsidTr="008B3498">
        <w:tc>
          <w:tcPr>
            <w:tcW w:w="1004" w:type="dxa"/>
          </w:tcPr>
          <w:p w:rsidR="00BD3496" w:rsidRPr="004B20D3" w:rsidRDefault="00BD3496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BD3496" w:rsidRDefault="009E1420" w:rsidP="0067115B">
            <w:r>
              <w:t>128</w:t>
            </w:r>
          </w:p>
        </w:tc>
        <w:tc>
          <w:tcPr>
            <w:tcW w:w="4862" w:type="dxa"/>
          </w:tcPr>
          <w:p w:rsidR="00BD3496" w:rsidRDefault="00867969" w:rsidP="00BB774A">
            <w:r>
              <w:t xml:space="preserve">Prihodi </w:t>
            </w:r>
            <w:r w:rsidR="00BB774A">
              <w:t>od donacije-Croatia osiguranje</w:t>
            </w:r>
          </w:p>
        </w:tc>
        <w:tc>
          <w:tcPr>
            <w:tcW w:w="2299" w:type="dxa"/>
          </w:tcPr>
          <w:p w:rsidR="00BD3496" w:rsidRDefault="00042FCC" w:rsidP="006309E7">
            <w:pPr>
              <w:jc w:val="right"/>
            </w:pPr>
            <w:r>
              <w:t>650,00</w:t>
            </w:r>
          </w:p>
        </w:tc>
      </w:tr>
      <w:tr w:rsidR="00321D62" w:rsidRPr="004B20D3" w:rsidTr="008B3498">
        <w:tc>
          <w:tcPr>
            <w:tcW w:w="1004" w:type="dxa"/>
          </w:tcPr>
          <w:p w:rsidR="00321D62" w:rsidRDefault="00321D62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321D62" w:rsidRDefault="009E1420" w:rsidP="0067115B">
            <w:r>
              <w:t>105</w:t>
            </w:r>
          </w:p>
        </w:tc>
        <w:tc>
          <w:tcPr>
            <w:tcW w:w="4862" w:type="dxa"/>
          </w:tcPr>
          <w:p w:rsidR="00321D62" w:rsidRDefault="00867969" w:rsidP="00BB774A">
            <w:r>
              <w:t xml:space="preserve">Prihodi </w:t>
            </w:r>
            <w:r w:rsidR="00BB774A">
              <w:t>od agencije za dnevnice</w:t>
            </w:r>
          </w:p>
        </w:tc>
        <w:tc>
          <w:tcPr>
            <w:tcW w:w="2299" w:type="dxa"/>
          </w:tcPr>
          <w:p w:rsidR="00321D62" w:rsidRDefault="00C93345" w:rsidP="006309E7">
            <w:pPr>
              <w:jc w:val="right"/>
            </w:pPr>
            <w:r>
              <w:t>2210,00</w:t>
            </w:r>
          </w:p>
        </w:tc>
      </w:tr>
      <w:tr w:rsidR="00321D62" w:rsidRPr="004B20D3" w:rsidTr="008B3498">
        <w:tc>
          <w:tcPr>
            <w:tcW w:w="1004" w:type="dxa"/>
          </w:tcPr>
          <w:p w:rsidR="00321D62" w:rsidRDefault="00321D62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321D62" w:rsidRDefault="009E1420" w:rsidP="0067115B">
            <w:r>
              <w:t>126</w:t>
            </w:r>
          </w:p>
        </w:tc>
        <w:tc>
          <w:tcPr>
            <w:tcW w:w="4862" w:type="dxa"/>
          </w:tcPr>
          <w:p w:rsidR="00321D62" w:rsidRDefault="00867969" w:rsidP="0067115B">
            <w:r>
              <w:t>Prihodi od najma – vlastiti prihodi</w:t>
            </w:r>
          </w:p>
        </w:tc>
        <w:tc>
          <w:tcPr>
            <w:tcW w:w="2299" w:type="dxa"/>
          </w:tcPr>
          <w:p w:rsidR="00321D62" w:rsidRDefault="00C93345" w:rsidP="006309E7">
            <w:pPr>
              <w:jc w:val="right"/>
            </w:pPr>
            <w:r>
              <w:t>3862,50</w:t>
            </w:r>
          </w:p>
        </w:tc>
      </w:tr>
      <w:tr w:rsidR="00BB774A" w:rsidRPr="004B20D3" w:rsidTr="008B3498">
        <w:tc>
          <w:tcPr>
            <w:tcW w:w="1004" w:type="dxa"/>
          </w:tcPr>
          <w:p w:rsidR="00BB774A" w:rsidRDefault="00BB774A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BB774A" w:rsidRDefault="00A55947" w:rsidP="0067115B">
            <w:r>
              <w:t>130</w:t>
            </w:r>
          </w:p>
        </w:tc>
        <w:tc>
          <w:tcPr>
            <w:tcW w:w="4862" w:type="dxa"/>
          </w:tcPr>
          <w:p w:rsidR="00BB774A" w:rsidRDefault="00C93345" w:rsidP="00C93345">
            <w:r>
              <w:t>Prihodi od Zagrebačke Županije-školska shema</w:t>
            </w:r>
          </w:p>
        </w:tc>
        <w:tc>
          <w:tcPr>
            <w:tcW w:w="2299" w:type="dxa"/>
          </w:tcPr>
          <w:p w:rsidR="00BB774A" w:rsidRDefault="00C93345" w:rsidP="006309E7">
            <w:pPr>
              <w:jc w:val="right"/>
            </w:pPr>
            <w:r>
              <w:t>5754,07</w:t>
            </w:r>
          </w:p>
        </w:tc>
      </w:tr>
      <w:tr w:rsidR="0025188E" w:rsidRPr="004B20D3" w:rsidTr="008B3498">
        <w:tc>
          <w:tcPr>
            <w:tcW w:w="1004" w:type="dxa"/>
          </w:tcPr>
          <w:p w:rsidR="0025188E" w:rsidRDefault="0025188E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25188E" w:rsidRDefault="00A55947" w:rsidP="0067115B">
            <w:r>
              <w:t>130</w:t>
            </w:r>
          </w:p>
        </w:tc>
        <w:tc>
          <w:tcPr>
            <w:tcW w:w="4862" w:type="dxa"/>
          </w:tcPr>
          <w:p w:rsidR="0025188E" w:rsidRDefault="0025188E" w:rsidP="0025188E">
            <w:r>
              <w:t>Prihodi od Zagrebačke Županije-oprema</w:t>
            </w:r>
          </w:p>
        </w:tc>
        <w:tc>
          <w:tcPr>
            <w:tcW w:w="2299" w:type="dxa"/>
          </w:tcPr>
          <w:p w:rsidR="0025188E" w:rsidRDefault="0025188E" w:rsidP="006309E7">
            <w:pPr>
              <w:jc w:val="right"/>
            </w:pPr>
            <w:r>
              <w:t>57806,48</w:t>
            </w:r>
          </w:p>
        </w:tc>
      </w:tr>
      <w:tr w:rsidR="0025188E" w:rsidRPr="004B20D3" w:rsidTr="008B3498">
        <w:tc>
          <w:tcPr>
            <w:tcW w:w="1004" w:type="dxa"/>
          </w:tcPr>
          <w:p w:rsidR="0025188E" w:rsidRDefault="0025188E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25188E" w:rsidRDefault="00A55947" w:rsidP="0067115B">
            <w:r>
              <w:t>130</w:t>
            </w:r>
          </w:p>
        </w:tc>
        <w:tc>
          <w:tcPr>
            <w:tcW w:w="4862" w:type="dxa"/>
          </w:tcPr>
          <w:p w:rsidR="0025188E" w:rsidRDefault="0025188E" w:rsidP="0025188E">
            <w:r>
              <w:t>Prihodi od Zagrebačke Županije-„siromaštvo“</w:t>
            </w:r>
          </w:p>
        </w:tc>
        <w:tc>
          <w:tcPr>
            <w:tcW w:w="2299" w:type="dxa"/>
          </w:tcPr>
          <w:p w:rsidR="0025188E" w:rsidRDefault="0025188E" w:rsidP="006309E7">
            <w:pPr>
              <w:jc w:val="right"/>
            </w:pPr>
            <w:r>
              <w:t>22.695,03</w:t>
            </w:r>
          </w:p>
        </w:tc>
      </w:tr>
      <w:tr w:rsidR="0025188E" w:rsidRPr="004B20D3" w:rsidTr="008B3498">
        <w:tc>
          <w:tcPr>
            <w:tcW w:w="1004" w:type="dxa"/>
          </w:tcPr>
          <w:p w:rsidR="0025188E" w:rsidRDefault="0025188E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25188E" w:rsidRDefault="00A55947" w:rsidP="0067115B">
            <w:r>
              <w:t>130</w:t>
            </w:r>
          </w:p>
        </w:tc>
        <w:tc>
          <w:tcPr>
            <w:tcW w:w="4862" w:type="dxa"/>
          </w:tcPr>
          <w:p w:rsidR="0025188E" w:rsidRDefault="0025188E" w:rsidP="0025188E">
            <w:r>
              <w:t>Prihodi od Zagrebačke Županije-udžbenici</w:t>
            </w:r>
          </w:p>
        </w:tc>
        <w:tc>
          <w:tcPr>
            <w:tcW w:w="2299" w:type="dxa"/>
          </w:tcPr>
          <w:p w:rsidR="0025188E" w:rsidRDefault="0025188E" w:rsidP="006309E7">
            <w:pPr>
              <w:jc w:val="right"/>
            </w:pPr>
            <w:r>
              <w:t>51.230,00</w:t>
            </w:r>
          </w:p>
        </w:tc>
      </w:tr>
      <w:tr w:rsidR="00BB774A" w:rsidRPr="004B20D3" w:rsidTr="008B3498">
        <w:tc>
          <w:tcPr>
            <w:tcW w:w="1004" w:type="dxa"/>
          </w:tcPr>
          <w:p w:rsidR="00BB774A" w:rsidRDefault="00BB774A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BB774A" w:rsidRDefault="009E1420" w:rsidP="0067115B">
            <w:r>
              <w:t>130</w:t>
            </w:r>
          </w:p>
        </w:tc>
        <w:tc>
          <w:tcPr>
            <w:tcW w:w="4862" w:type="dxa"/>
          </w:tcPr>
          <w:p w:rsidR="00BB774A" w:rsidRDefault="00BB774A" w:rsidP="0025188E">
            <w:r>
              <w:t>Prihodi od Zagrebačke Županije-</w:t>
            </w:r>
            <w:r w:rsidR="0025188E">
              <w:t xml:space="preserve">materijalni </w:t>
            </w:r>
            <w:proofErr w:type="spellStart"/>
            <w:r w:rsidR="0025188E">
              <w:t>tr</w:t>
            </w:r>
            <w:proofErr w:type="spellEnd"/>
            <w:r w:rsidR="0025188E">
              <w:t>.</w:t>
            </w:r>
          </w:p>
        </w:tc>
        <w:tc>
          <w:tcPr>
            <w:tcW w:w="2299" w:type="dxa"/>
          </w:tcPr>
          <w:p w:rsidR="00BB774A" w:rsidRDefault="0025188E" w:rsidP="006309E7">
            <w:pPr>
              <w:jc w:val="right"/>
            </w:pPr>
            <w:r>
              <w:t>178.996,62</w:t>
            </w:r>
          </w:p>
        </w:tc>
      </w:tr>
      <w:tr w:rsidR="00867969" w:rsidRPr="004B20D3" w:rsidTr="008B3498">
        <w:tc>
          <w:tcPr>
            <w:tcW w:w="1004" w:type="dxa"/>
          </w:tcPr>
          <w:p w:rsidR="00867969" w:rsidRDefault="00867969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867969" w:rsidRDefault="009E1420" w:rsidP="0067115B">
            <w:r>
              <w:t>130</w:t>
            </w:r>
          </w:p>
        </w:tc>
        <w:tc>
          <w:tcPr>
            <w:tcW w:w="4862" w:type="dxa"/>
          </w:tcPr>
          <w:p w:rsidR="00867969" w:rsidRDefault="00A04AF3" w:rsidP="0067115B">
            <w:r>
              <w:t>Prihodi od Zagrebačke Županije</w:t>
            </w:r>
            <w:r w:rsidR="00BB774A">
              <w:t>-pomoćnici</w:t>
            </w:r>
          </w:p>
        </w:tc>
        <w:tc>
          <w:tcPr>
            <w:tcW w:w="2299" w:type="dxa"/>
          </w:tcPr>
          <w:p w:rsidR="00867969" w:rsidRDefault="00C93345" w:rsidP="006309E7">
            <w:pPr>
              <w:jc w:val="right"/>
            </w:pPr>
            <w:r>
              <w:t>86942,47</w:t>
            </w:r>
          </w:p>
        </w:tc>
      </w:tr>
      <w:tr w:rsidR="00C512F5" w:rsidRPr="004B20D3" w:rsidTr="008B3498">
        <w:tc>
          <w:tcPr>
            <w:tcW w:w="1004" w:type="dxa"/>
          </w:tcPr>
          <w:p w:rsidR="00C512F5" w:rsidRPr="004B20D3" w:rsidRDefault="00C512F5" w:rsidP="0067115B"/>
        </w:tc>
        <w:tc>
          <w:tcPr>
            <w:tcW w:w="763" w:type="dxa"/>
          </w:tcPr>
          <w:p w:rsidR="00C512F5" w:rsidRPr="004B20D3" w:rsidRDefault="00C512F5" w:rsidP="0067115B"/>
        </w:tc>
        <w:tc>
          <w:tcPr>
            <w:tcW w:w="4862" w:type="dxa"/>
          </w:tcPr>
          <w:p w:rsidR="00C512F5" w:rsidRPr="004B20D3" w:rsidRDefault="00C512F5" w:rsidP="0067115B">
            <w:r w:rsidRPr="004B20D3">
              <w:t xml:space="preserve">UKUPNO:                                                                    </w:t>
            </w:r>
          </w:p>
        </w:tc>
        <w:tc>
          <w:tcPr>
            <w:tcW w:w="2299" w:type="dxa"/>
          </w:tcPr>
          <w:p w:rsidR="00C512F5" w:rsidRPr="004B20D3" w:rsidRDefault="0041495A" w:rsidP="006309E7">
            <w:pPr>
              <w:jc w:val="right"/>
              <w:rPr>
                <w:b/>
              </w:rPr>
            </w:pPr>
            <w:r>
              <w:rPr>
                <w:b/>
              </w:rPr>
              <w:t>3.009.185,24</w:t>
            </w:r>
          </w:p>
        </w:tc>
      </w:tr>
    </w:tbl>
    <w:p w:rsidR="008F0376" w:rsidRPr="004B20D3" w:rsidRDefault="008F0376"/>
    <w:p w:rsidR="00B16EE7" w:rsidRPr="004B20D3" w:rsidRDefault="00B16EE7">
      <w:pPr>
        <w:rPr>
          <w:b/>
        </w:rPr>
      </w:pPr>
      <w:r w:rsidRPr="004B20D3">
        <w:rPr>
          <w:b/>
        </w:rPr>
        <w:t>BILJEŠKA 2. RASHODI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003"/>
        <w:gridCol w:w="905"/>
        <w:gridCol w:w="4680"/>
        <w:gridCol w:w="2453"/>
      </w:tblGrid>
      <w:tr w:rsidR="00C512F5" w:rsidRPr="004B20D3">
        <w:tc>
          <w:tcPr>
            <w:tcW w:w="1003" w:type="dxa"/>
          </w:tcPr>
          <w:p w:rsidR="00C512F5" w:rsidRPr="004B20D3" w:rsidRDefault="00C512F5" w:rsidP="0067115B">
            <w:r w:rsidRPr="004B20D3">
              <w:t>Red.br.</w:t>
            </w:r>
          </w:p>
        </w:tc>
        <w:tc>
          <w:tcPr>
            <w:tcW w:w="905" w:type="dxa"/>
          </w:tcPr>
          <w:p w:rsidR="00C512F5" w:rsidRPr="004B20D3" w:rsidRDefault="00C512F5" w:rsidP="0067115B">
            <w:r w:rsidRPr="004B20D3">
              <w:t>Aop</w:t>
            </w:r>
          </w:p>
        </w:tc>
        <w:tc>
          <w:tcPr>
            <w:tcW w:w="4680" w:type="dxa"/>
          </w:tcPr>
          <w:p w:rsidR="00C512F5" w:rsidRPr="004B20D3" w:rsidRDefault="00C512F5" w:rsidP="0067115B">
            <w:r w:rsidRPr="004B20D3">
              <w:t>Opis</w:t>
            </w:r>
          </w:p>
        </w:tc>
        <w:tc>
          <w:tcPr>
            <w:tcW w:w="2453" w:type="dxa"/>
          </w:tcPr>
          <w:p w:rsidR="00C512F5" w:rsidRPr="004B20D3" w:rsidRDefault="00C512F5" w:rsidP="0067115B">
            <w:r w:rsidRPr="004B20D3">
              <w:t>Iznos</w:t>
            </w:r>
          </w:p>
        </w:tc>
      </w:tr>
      <w:tr w:rsidR="00C512F5" w:rsidRPr="004B20D3">
        <w:tc>
          <w:tcPr>
            <w:tcW w:w="1003" w:type="dxa"/>
          </w:tcPr>
          <w:p w:rsidR="00C512F5" w:rsidRPr="004B20D3" w:rsidRDefault="00C512F5" w:rsidP="00A55947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905" w:type="dxa"/>
          </w:tcPr>
          <w:p w:rsidR="00C512F5" w:rsidRPr="004B20D3" w:rsidRDefault="00A04AF3" w:rsidP="00C37A4B">
            <w:r>
              <w:t>14</w:t>
            </w:r>
            <w:r w:rsidR="00C37A4B">
              <w:t>9</w:t>
            </w:r>
          </w:p>
        </w:tc>
        <w:tc>
          <w:tcPr>
            <w:tcW w:w="4680" w:type="dxa"/>
          </w:tcPr>
          <w:p w:rsidR="00C512F5" w:rsidRPr="004B20D3" w:rsidRDefault="00A04AF3" w:rsidP="0067115B">
            <w:r>
              <w:t>Plaća za zaposlene</w:t>
            </w:r>
          </w:p>
        </w:tc>
        <w:tc>
          <w:tcPr>
            <w:tcW w:w="2453" w:type="dxa"/>
          </w:tcPr>
          <w:p w:rsidR="00C512F5" w:rsidRPr="004B20D3" w:rsidRDefault="0041495A" w:rsidP="002A349B">
            <w:pPr>
              <w:jc w:val="right"/>
            </w:pPr>
            <w:r>
              <w:t>2.</w:t>
            </w:r>
            <w:r w:rsidR="002A349B">
              <w:t>308.390,25</w:t>
            </w:r>
          </w:p>
        </w:tc>
      </w:tr>
      <w:tr w:rsidR="00C512F5" w:rsidRPr="004B20D3">
        <w:tc>
          <w:tcPr>
            <w:tcW w:w="1003" w:type="dxa"/>
          </w:tcPr>
          <w:p w:rsidR="00C512F5" w:rsidRPr="004B20D3" w:rsidRDefault="00C512F5" w:rsidP="00A55947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905" w:type="dxa"/>
          </w:tcPr>
          <w:p w:rsidR="00C512F5" w:rsidRPr="004B20D3" w:rsidRDefault="00A04AF3" w:rsidP="00C37A4B">
            <w:r>
              <w:t>14</w:t>
            </w:r>
            <w:r w:rsidR="00C37A4B">
              <w:t>9</w:t>
            </w:r>
          </w:p>
        </w:tc>
        <w:tc>
          <w:tcPr>
            <w:tcW w:w="4680" w:type="dxa"/>
          </w:tcPr>
          <w:p w:rsidR="00C512F5" w:rsidRPr="004B20D3" w:rsidRDefault="00A04AF3" w:rsidP="009D4783">
            <w:r>
              <w:t>Plaća Županija – pomoćni</w:t>
            </w:r>
            <w:r w:rsidR="009D4783">
              <w:t>ci</w:t>
            </w:r>
            <w:r>
              <w:t xml:space="preserve"> u nastavi</w:t>
            </w:r>
          </w:p>
        </w:tc>
        <w:tc>
          <w:tcPr>
            <w:tcW w:w="2453" w:type="dxa"/>
          </w:tcPr>
          <w:p w:rsidR="00C512F5" w:rsidRPr="004B20D3" w:rsidRDefault="00BF45FB" w:rsidP="00A00AE8">
            <w:pPr>
              <w:jc w:val="right"/>
            </w:pPr>
            <w:r>
              <w:t>80910,97</w:t>
            </w:r>
          </w:p>
        </w:tc>
      </w:tr>
      <w:tr w:rsidR="00C512F5" w:rsidRPr="004B20D3">
        <w:tc>
          <w:tcPr>
            <w:tcW w:w="1003" w:type="dxa"/>
          </w:tcPr>
          <w:p w:rsidR="00C512F5" w:rsidRPr="004B20D3" w:rsidRDefault="00C512F5" w:rsidP="00A55947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905" w:type="dxa"/>
          </w:tcPr>
          <w:p w:rsidR="00C512F5" w:rsidRPr="004B20D3" w:rsidRDefault="00A04AF3" w:rsidP="0067115B">
            <w:r>
              <w:t>155</w:t>
            </w:r>
          </w:p>
        </w:tc>
        <w:tc>
          <w:tcPr>
            <w:tcW w:w="4680" w:type="dxa"/>
          </w:tcPr>
          <w:p w:rsidR="00C512F5" w:rsidRPr="004B20D3" w:rsidRDefault="00BB774A" w:rsidP="00A04AF3">
            <w:r>
              <w:t>Ostali rashodi za zaposlene</w:t>
            </w:r>
          </w:p>
        </w:tc>
        <w:tc>
          <w:tcPr>
            <w:tcW w:w="2453" w:type="dxa"/>
          </w:tcPr>
          <w:p w:rsidR="00C512F5" w:rsidRPr="004B20D3" w:rsidRDefault="0041495A" w:rsidP="009D4783">
            <w:pPr>
              <w:jc w:val="right"/>
            </w:pPr>
            <w:r>
              <w:t>60521,36</w:t>
            </w:r>
          </w:p>
        </w:tc>
      </w:tr>
      <w:tr w:rsidR="005D51F7" w:rsidRPr="004B20D3">
        <w:tc>
          <w:tcPr>
            <w:tcW w:w="1003" w:type="dxa"/>
          </w:tcPr>
          <w:p w:rsidR="005D51F7" w:rsidRPr="004B20D3" w:rsidRDefault="005D51F7" w:rsidP="00A55947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905" w:type="dxa"/>
          </w:tcPr>
          <w:p w:rsidR="005D51F7" w:rsidRDefault="00A04AF3" w:rsidP="00A04AF3">
            <w:r>
              <w:t>162</w:t>
            </w:r>
          </w:p>
        </w:tc>
        <w:tc>
          <w:tcPr>
            <w:tcW w:w="4680" w:type="dxa"/>
          </w:tcPr>
          <w:p w:rsidR="005D51F7" w:rsidRPr="004B20D3" w:rsidRDefault="00A04AF3" w:rsidP="0067115B">
            <w:r>
              <w:t>Službena putovanja</w:t>
            </w:r>
          </w:p>
        </w:tc>
        <w:tc>
          <w:tcPr>
            <w:tcW w:w="2453" w:type="dxa"/>
          </w:tcPr>
          <w:p w:rsidR="005D51F7" w:rsidRDefault="0041495A" w:rsidP="009D4783">
            <w:pPr>
              <w:jc w:val="right"/>
            </w:pPr>
            <w:r>
              <w:t>9347,51</w:t>
            </w:r>
          </w:p>
        </w:tc>
      </w:tr>
      <w:tr w:rsidR="00BB774A" w:rsidRPr="004B20D3">
        <w:tc>
          <w:tcPr>
            <w:tcW w:w="1003" w:type="dxa"/>
          </w:tcPr>
          <w:p w:rsidR="00BB774A" w:rsidRPr="004B20D3" w:rsidRDefault="00A55947" w:rsidP="00A55947">
            <w:pPr>
              <w:ind w:left="360"/>
              <w:jc w:val="both"/>
            </w:pPr>
            <w:r>
              <w:lastRenderedPageBreak/>
              <w:t>5</w:t>
            </w:r>
          </w:p>
        </w:tc>
        <w:tc>
          <w:tcPr>
            <w:tcW w:w="905" w:type="dxa"/>
          </w:tcPr>
          <w:p w:rsidR="00BB774A" w:rsidRPr="004B20D3" w:rsidRDefault="00BB774A" w:rsidP="00A04AF3">
            <w:r>
              <w:t>163</w:t>
            </w:r>
          </w:p>
        </w:tc>
        <w:tc>
          <w:tcPr>
            <w:tcW w:w="4680" w:type="dxa"/>
          </w:tcPr>
          <w:p w:rsidR="00BB774A" w:rsidRPr="004B20D3" w:rsidRDefault="00BB774A" w:rsidP="00EC1BD1">
            <w:r>
              <w:t>Troškovi prijevoza radnika- Ministarstvo</w:t>
            </w:r>
          </w:p>
        </w:tc>
        <w:tc>
          <w:tcPr>
            <w:tcW w:w="2453" w:type="dxa"/>
          </w:tcPr>
          <w:p w:rsidR="00BB774A" w:rsidRDefault="00C86DA7" w:rsidP="00766AC6">
            <w:pPr>
              <w:jc w:val="right"/>
            </w:pPr>
            <w:r>
              <w:t>97853,37</w:t>
            </w:r>
          </w:p>
        </w:tc>
      </w:tr>
      <w:tr w:rsidR="00BB774A" w:rsidRPr="00F2501F">
        <w:tc>
          <w:tcPr>
            <w:tcW w:w="1003" w:type="dxa"/>
          </w:tcPr>
          <w:p w:rsidR="00BB774A" w:rsidRDefault="00A55947" w:rsidP="00A55947">
            <w:pPr>
              <w:ind w:left="360"/>
              <w:jc w:val="both"/>
            </w:pPr>
            <w:r>
              <w:t>6</w:t>
            </w:r>
          </w:p>
        </w:tc>
        <w:tc>
          <w:tcPr>
            <w:tcW w:w="905" w:type="dxa"/>
          </w:tcPr>
          <w:p w:rsidR="00BB774A" w:rsidRDefault="00BB774A" w:rsidP="0067115B">
            <w:r>
              <w:t>163</w:t>
            </w:r>
          </w:p>
        </w:tc>
        <w:tc>
          <w:tcPr>
            <w:tcW w:w="4680" w:type="dxa"/>
          </w:tcPr>
          <w:p w:rsidR="00BB774A" w:rsidRDefault="00BB774A" w:rsidP="0067115B">
            <w:r>
              <w:t>Troškovi prijevoza radnika- Županija</w:t>
            </w:r>
          </w:p>
        </w:tc>
        <w:tc>
          <w:tcPr>
            <w:tcW w:w="2453" w:type="dxa"/>
          </w:tcPr>
          <w:p w:rsidR="00BB774A" w:rsidRPr="004B20D3" w:rsidRDefault="0056228F" w:rsidP="00766AC6">
            <w:pPr>
              <w:jc w:val="right"/>
            </w:pPr>
            <w:r>
              <w:t>6069,50</w:t>
            </w:r>
          </w:p>
        </w:tc>
      </w:tr>
      <w:tr w:rsidR="00BB774A" w:rsidRPr="004B20D3">
        <w:tc>
          <w:tcPr>
            <w:tcW w:w="1003" w:type="dxa"/>
          </w:tcPr>
          <w:p w:rsidR="00BB774A" w:rsidRPr="00F2501F" w:rsidRDefault="00A55947" w:rsidP="00A55947">
            <w:pPr>
              <w:ind w:left="360"/>
              <w:jc w:val="both"/>
            </w:pPr>
            <w:r w:rsidRPr="00F2501F">
              <w:t>7</w:t>
            </w:r>
          </w:p>
        </w:tc>
        <w:tc>
          <w:tcPr>
            <w:tcW w:w="905" w:type="dxa"/>
          </w:tcPr>
          <w:p w:rsidR="00BB774A" w:rsidRPr="004B20D3" w:rsidRDefault="00BB774A" w:rsidP="0067115B">
            <w:r>
              <w:t>164</w:t>
            </w:r>
          </w:p>
        </w:tc>
        <w:tc>
          <w:tcPr>
            <w:tcW w:w="4680" w:type="dxa"/>
          </w:tcPr>
          <w:p w:rsidR="00BB774A" w:rsidRPr="004B20D3" w:rsidRDefault="00BB774A" w:rsidP="0067115B">
            <w:r>
              <w:t>Stručno usavršavanje</w:t>
            </w:r>
          </w:p>
        </w:tc>
        <w:tc>
          <w:tcPr>
            <w:tcW w:w="2453" w:type="dxa"/>
          </w:tcPr>
          <w:p w:rsidR="00BB774A" w:rsidRDefault="00C86DA7" w:rsidP="00766AC6">
            <w:pPr>
              <w:jc w:val="right"/>
            </w:pPr>
            <w:r>
              <w:t>1170,00</w:t>
            </w:r>
          </w:p>
        </w:tc>
      </w:tr>
      <w:tr w:rsidR="00BB774A" w:rsidRPr="004B20D3">
        <w:tc>
          <w:tcPr>
            <w:tcW w:w="1003" w:type="dxa"/>
          </w:tcPr>
          <w:p w:rsidR="00BB774A" w:rsidRPr="00F2501F" w:rsidRDefault="00A55947" w:rsidP="00A55947">
            <w:pPr>
              <w:ind w:left="360"/>
              <w:jc w:val="both"/>
            </w:pPr>
            <w:r w:rsidRPr="00F2501F">
              <w:t>8</w:t>
            </w:r>
          </w:p>
        </w:tc>
        <w:tc>
          <w:tcPr>
            <w:tcW w:w="905" w:type="dxa"/>
          </w:tcPr>
          <w:p w:rsidR="00BB774A" w:rsidRPr="004B20D3" w:rsidRDefault="00BB774A" w:rsidP="0067115B">
            <w:r>
              <w:t>167</w:t>
            </w:r>
          </w:p>
        </w:tc>
        <w:tc>
          <w:tcPr>
            <w:tcW w:w="4680" w:type="dxa"/>
          </w:tcPr>
          <w:p w:rsidR="00BB774A" w:rsidRPr="004B20D3" w:rsidRDefault="00BB774A" w:rsidP="0067115B">
            <w:r>
              <w:t>Uredski materijal i ostali materijalni rashodi</w:t>
            </w:r>
          </w:p>
        </w:tc>
        <w:tc>
          <w:tcPr>
            <w:tcW w:w="2453" w:type="dxa"/>
          </w:tcPr>
          <w:p w:rsidR="00BB774A" w:rsidRPr="004B20D3" w:rsidRDefault="00686D30" w:rsidP="00766AC6">
            <w:pPr>
              <w:jc w:val="right"/>
            </w:pPr>
            <w:r>
              <w:t>32334,09</w:t>
            </w:r>
          </w:p>
        </w:tc>
      </w:tr>
      <w:tr w:rsidR="00BB774A" w:rsidRPr="004B20D3">
        <w:tc>
          <w:tcPr>
            <w:tcW w:w="1003" w:type="dxa"/>
          </w:tcPr>
          <w:p w:rsidR="00BB774A" w:rsidRPr="00F2501F" w:rsidRDefault="00A55947" w:rsidP="00A55947">
            <w:pPr>
              <w:ind w:left="360"/>
              <w:jc w:val="both"/>
            </w:pPr>
            <w:r w:rsidRPr="00F2501F">
              <w:t>9</w:t>
            </w:r>
          </w:p>
        </w:tc>
        <w:tc>
          <w:tcPr>
            <w:tcW w:w="905" w:type="dxa"/>
          </w:tcPr>
          <w:p w:rsidR="00BB774A" w:rsidRPr="004B20D3" w:rsidRDefault="00BB774A" w:rsidP="0067115B">
            <w:r>
              <w:t>168</w:t>
            </w:r>
          </w:p>
        </w:tc>
        <w:tc>
          <w:tcPr>
            <w:tcW w:w="4680" w:type="dxa"/>
          </w:tcPr>
          <w:p w:rsidR="00BB774A" w:rsidRPr="004B20D3" w:rsidRDefault="00BB774A" w:rsidP="0067115B">
            <w:r>
              <w:t>Namirnice za prehranu učenika</w:t>
            </w:r>
          </w:p>
        </w:tc>
        <w:tc>
          <w:tcPr>
            <w:tcW w:w="2453" w:type="dxa"/>
          </w:tcPr>
          <w:p w:rsidR="00BB774A" w:rsidRPr="004B20D3" w:rsidRDefault="00C86DA7" w:rsidP="00766AC6">
            <w:pPr>
              <w:jc w:val="right"/>
            </w:pPr>
            <w:r>
              <w:t>72.622,46</w:t>
            </w:r>
          </w:p>
        </w:tc>
      </w:tr>
      <w:tr w:rsidR="00BB774A" w:rsidRPr="004B20D3">
        <w:tc>
          <w:tcPr>
            <w:tcW w:w="1003" w:type="dxa"/>
          </w:tcPr>
          <w:p w:rsidR="00BB774A" w:rsidRPr="00F2501F" w:rsidRDefault="00A55947" w:rsidP="00A55947">
            <w:pPr>
              <w:ind w:left="360"/>
              <w:jc w:val="both"/>
            </w:pPr>
            <w:r w:rsidRPr="00F2501F">
              <w:t>10</w:t>
            </w:r>
          </w:p>
        </w:tc>
        <w:tc>
          <w:tcPr>
            <w:tcW w:w="905" w:type="dxa"/>
          </w:tcPr>
          <w:p w:rsidR="00BB774A" w:rsidRPr="004B20D3" w:rsidRDefault="00BB774A" w:rsidP="0067115B">
            <w:r>
              <w:t>169</w:t>
            </w:r>
          </w:p>
        </w:tc>
        <w:tc>
          <w:tcPr>
            <w:tcW w:w="4680" w:type="dxa"/>
          </w:tcPr>
          <w:p w:rsidR="00BB774A" w:rsidRPr="004B20D3" w:rsidRDefault="00BB774A" w:rsidP="0067115B">
            <w:r>
              <w:t>Energenti</w:t>
            </w:r>
          </w:p>
        </w:tc>
        <w:tc>
          <w:tcPr>
            <w:tcW w:w="2453" w:type="dxa"/>
          </w:tcPr>
          <w:p w:rsidR="00BB774A" w:rsidRPr="004B20D3" w:rsidRDefault="00C86DA7" w:rsidP="00766AC6">
            <w:pPr>
              <w:jc w:val="right"/>
            </w:pPr>
            <w:r>
              <w:t>51.091,11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11</w:t>
            </w:r>
          </w:p>
        </w:tc>
        <w:tc>
          <w:tcPr>
            <w:tcW w:w="905" w:type="dxa"/>
          </w:tcPr>
          <w:p w:rsidR="00A55947" w:rsidRDefault="00A55947" w:rsidP="0067115B">
            <w:r>
              <w:t>170</w:t>
            </w:r>
          </w:p>
        </w:tc>
        <w:tc>
          <w:tcPr>
            <w:tcW w:w="4680" w:type="dxa"/>
          </w:tcPr>
          <w:p w:rsidR="00A55947" w:rsidRPr="004B20D3" w:rsidRDefault="00A55947" w:rsidP="00321D62">
            <w:r>
              <w:t xml:space="preserve">Materijal i dijelovi za tekuće i </w:t>
            </w:r>
            <w:proofErr w:type="spellStart"/>
            <w:r>
              <w:t>inv.održavanje</w:t>
            </w:r>
            <w:proofErr w:type="spellEnd"/>
          </w:p>
        </w:tc>
        <w:tc>
          <w:tcPr>
            <w:tcW w:w="2453" w:type="dxa"/>
          </w:tcPr>
          <w:p w:rsidR="00A55947" w:rsidRPr="004B20D3" w:rsidRDefault="00A55947" w:rsidP="00766AC6">
            <w:pPr>
              <w:jc w:val="right"/>
            </w:pPr>
            <w:r>
              <w:t>14.636,72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12</w:t>
            </w:r>
          </w:p>
        </w:tc>
        <w:tc>
          <w:tcPr>
            <w:tcW w:w="905" w:type="dxa"/>
          </w:tcPr>
          <w:p w:rsidR="00A55947" w:rsidRPr="004B20D3" w:rsidRDefault="00A55947" w:rsidP="0067115B">
            <w:r>
              <w:t>171</w:t>
            </w:r>
          </w:p>
        </w:tc>
        <w:tc>
          <w:tcPr>
            <w:tcW w:w="4680" w:type="dxa"/>
          </w:tcPr>
          <w:p w:rsidR="00A55947" w:rsidRPr="004B20D3" w:rsidRDefault="00A55947" w:rsidP="005D51F7">
            <w:r>
              <w:t>Sitan inventar</w:t>
            </w:r>
          </w:p>
        </w:tc>
        <w:tc>
          <w:tcPr>
            <w:tcW w:w="2453" w:type="dxa"/>
          </w:tcPr>
          <w:p w:rsidR="00A55947" w:rsidRDefault="00A55947" w:rsidP="00766AC6">
            <w:pPr>
              <w:jc w:val="right"/>
            </w:pPr>
            <w:r>
              <w:t>837,76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13</w:t>
            </w:r>
          </w:p>
        </w:tc>
        <w:tc>
          <w:tcPr>
            <w:tcW w:w="905" w:type="dxa"/>
          </w:tcPr>
          <w:p w:rsidR="00A55947" w:rsidRPr="004B20D3" w:rsidRDefault="00A55947" w:rsidP="0067115B">
            <w:r>
              <w:t>173</w:t>
            </w:r>
          </w:p>
        </w:tc>
        <w:tc>
          <w:tcPr>
            <w:tcW w:w="4680" w:type="dxa"/>
          </w:tcPr>
          <w:p w:rsidR="00A55947" w:rsidRPr="004B20D3" w:rsidRDefault="00A55947" w:rsidP="0067115B">
            <w:r>
              <w:t>Zaštitna odjeća i obuća</w:t>
            </w:r>
          </w:p>
        </w:tc>
        <w:tc>
          <w:tcPr>
            <w:tcW w:w="2453" w:type="dxa"/>
          </w:tcPr>
          <w:p w:rsidR="00A55947" w:rsidRPr="004B20D3" w:rsidRDefault="00A55947" w:rsidP="00766AC6">
            <w:pPr>
              <w:jc w:val="right"/>
            </w:pPr>
            <w:r>
              <w:t>0,00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14</w:t>
            </w:r>
          </w:p>
        </w:tc>
        <w:tc>
          <w:tcPr>
            <w:tcW w:w="905" w:type="dxa"/>
          </w:tcPr>
          <w:p w:rsidR="00A55947" w:rsidRPr="004B20D3" w:rsidRDefault="00A55947" w:rsidP="00C37A4B">
            <w:r>
              <w:t>175</w:t>
            </w:r>
          </w:p>
        </w:tc>
        <w:tc>
          <w:tcPr>
            <w:tcW w:w="4680" w:type="dxa"/>
          </w:tcPr>
          <w:p w:rsidR="00A55947" w:rsidRPr="004B20D3" w:rsidRDefault="00A55947" w:rsidP="0067115B">
            <w:r>
              <w:t>Telefonski troškovi i poštarina</w:t>
            </w:r>
          </w:p>
        </w:tc>
        <w:tc>
          <w:tcPr>
            <w:tcW w:w="2453" w:type="dxa"/>
          </w:tcPr>
          <w:p w:rsidR="00A55947" w:rsidRPr="004B20D3" w:rsidRDefault="00A55947" w:rsidP="009D4783">
            <w:pPr>
              <w:jc w:val="right"/>
            </w:pPr>
            <w:r>
              <w:t>15556,42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15</w:t>
            </w:r>
          </w:p>
        </w:tc>
        <w:tc>
          <w:tcPr>
            <w:tcW w:w="905" w:type="dxa"/>
          </w:tcPr>
          <w:p w:rsidR="00A55947" w:rsidRDefault="00A55947" w:rsidP="0067115B">
            <w:r>
              <w:t>176</w:t>
            </w:r>
          </w:p>
        </w:tc>
        <w:tc>
          <w:tcPr>
            <w:tcW w:w="4680" w:type="dxa"/>
          </w:tcPr>
          <w:p w:rsidR="00A55947" w:rsidRDefault="00A55947" w:rsidP="0067115B">
            <w:r>
              <w:t>Usluge tekućeg održavanja</w:t>
            </w:r>
          </w:p>
        </w:tc>
        <w:tc>
          <w:tcPr>
            <w:tcW w:w="2453" w:type="dxa"/>
          </w:tcPr>
          <w:p w:rsidR="00A55947" w:rsidRPr="004B20D3" w:rsidRDefault="00A55947" w:rsidP="009D4783">
            <w:pPr>
              <w:jc w:val="right"/>
            </w:pPr>
            <w:r>
              <w:t>25060,00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16</w:t>
            </w:r>
          </w:p>
        </w:tc>
        <w:tc>
          <w:tcPr>
            <w:tcW w:w="905" w:type="dxa"/>
          </w:tcPr>
          <w:p w:rsidR="00A55947" w:rsidRDefault="00A55947" w:rsidP="0067115B">
            <w:r>
              <w:t>175</w:t>
            </w:r>
          </w:p>
        </w:tc>
        <w:tc>
          <w:tcPr>
            <w:tcW w:w="4680" w:type="dxa"/>
          </w:tcPr>
          <w:p w:rsidR="00A55947" w:rsidRDefault="00A55947" w:rsidP="0067115B">
            <w:r>
              <w:t>Prijevoz učenika-Grad Zaprešić</w:t>
            </w:r>
          </w:p>
        </w:tc>
        <w:tc>
          <w:tcPr>
            <w:tcW w:w="2453" w:type="dxa"/>
          </w:tcPr>
          <w:p w:rsidR="00A55947" w:rsidRPr="004B20D3" w:rsidRDefault="00A55947" w:rsidP="00C86DA7">
            <w:pPr>
              <w:jc w:val="right"/>
            </w:pPr>
            <w:r>
              <w:t>11000,00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17</w:t>
            </w:r>
          </w:p>
        </w:tc>
        <w:tc>
          <w:tcPr>
            <w:tcW w:w="905" w:type="dxa"/>
          </w:tcPr>
          <w:p w:rsidR="00A55947" w:rsidRDefault="00A55947" w:rsidP="0067115B">
            <w:r>
              <w:t>178</w:t>
            </w:r>
          </w:p>
        </w:tc>
        <w:tc>
          <w:tcPr>
            <w:tcW w:w="4680" w:type="dxa"/>
          </w:tcPr>
          <w:p w:rsidR="00A55947" w:rsidRDefault="00A55947" w:rsidP="0067115B">
            <w:r>
              <w:t>Komunalne usluge</w:t>
            </w:r>
          </w:p>
        </w:tc>
        <w:tc>
          <w:tcPr>
            <w:tcW w:w="2453" w:type="dxa"/>
          </w:tcPr>
          <w:p w:rsidR="00A55947" w:rsidRPr="004B20D3" w:rsidRDefault="00A55947" w:rsidP="009D4783">
            <w:pPr>
              <w:jc w:val="right"/>
            </w:pPr>
            <w:r>
              <w:t>19540,88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18</w:t>
            </w:r>
          </w:p>
        </w:tc>
        <w:tc>
          <w:tcPr>
            <w:tcW w:w="905" w:type="dxa"/>
          </w:tcPr>
          <w:p w:rsidR="00A55947" w:rsidRDefault="00A55947" w:rsidP="0067115B">
            <w:r>
              <w:t>182</w:t>
            </w:r>
          </w:p>
        </w:tc>
        <w:tc>
          <w:tcPr>
            <w:tcW w:w="4680" w:type="dxa"/>
          </w:tcPr>
          <w:p w:rsidR="00A55947" w:rsidRDefault="00A55947" w:rsidP="0067115B">
            <w:r>
              <w:t>Računalne usluge</w:t>
            </w:r>
          </w:p>
        </w:tc>
        <w:tc>
          <w:tcPr>
            <w:tcW w:w="2453" w:type="dxa"/>
          </w:tcPr>
          <w:p w:rsidR="00A55947" w:rsidRDefault="00A55947" w:rsidP="009D4783">
            <w:pPr>
              <w:jc w:val="right"/>
            </w:pPr>
            <w:r>
              <w:t>9753,12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19</w:t>
            </w:r>
          </w:p>
        </w:tc>
        <w:tc>
          <w:tcPr>
            <w:tcW w:w="905" w:type="dxa"/>
          </w:tcPr>
          <w:p w:rsidR="00A55947" w:rsidRDefault="00A55947" w:rsidP="0067115B">
            <w:r>
              <w:t>180</w:t>
            </w:r>
          </w:p>
        </w:tc>
        <w:tc>
          <w:tcPr>
            <w:tcW w:w="4680" w:type="dxa"/>
          </w:tcPr>
          <w:p w:rsidR="00A55947" w:rsidRDefault="00A55947" w:rsidP="0067115B">
            <w:r>
              <w:t>Zdravstvene usluge</w:t>
            </w:r>
          </w:p>
        </w:tc>
        <w:tc>
          <w:tcPr>
            <w:tcW w:w="2453" w:type="dxa"/>
          </w:tcPr>
          <w:p w:rsidR="00A55947" w:rsidRDefault="00A55947" w:rsidP="009D4783">
            <w:pPr>
              <w:jc w:val="right"/>
            </w:pPr>
            <w:r>
              <w:t>4900,00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20</w:t>
            </w:r>
          </w:p>
        </w:tc>
        <w:tc>
          <w:tcPr>
            <w:tcW w:w="905" w:type="dxa"/>
          </w:tcPr>
          <w:p w:rsidR="00A55947" w:rsidRDefault="00A55947" w:rsidP="0067115B">
            <w:r>
              <w:t>183</w:t>
            </w:r>
          </w:p>
        </w:tc>
        <w:tc>
          <w:tcPr>
            <w:tcW w:w="4680" w:type="dxa"/>
          </w:tcPr>
          <w:p w:rsidR="00A55947" w:rsidRDefault="00A55947" w:rsidP="0067115B">
            <w:r>
              <w:t>Ostali rashodi-objava natječaja</w:t>
            </w:r>
          </w:p>
        </w:tc>
        <w:tc>
          <w:tcPr>
            <w:tcW w:w="2453" w:type="dxa"/>
          </w:tcPr>
          <w:p w:rsidR="00A55947" w:rsidRDefault="00A55947" w:rsidP="009D4783">
            <w:pPr>
              <w:jc w:val="right"/>
            </w:pPr>
            <w:r>
              <w:t>5081,25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21</w:t>
            </w:r>
          </w:p>
        </w:tc>
        <w:tc>
          <w:tcPr>
            <w:tcW w:w="905" w:type="dxa"/>
          </w:tcPr>
          <w:p w:rsidR="00A55947" w:rsidRDefault="00A55947" w:rsidP="0067115B">
            <w:r>
              <w:t>184</w:t>
            </w:r>
          </w:p>
        </w:tc>
        <w:tc>
          <w:tcPr>
            <w:tcW w:w="4680" w:type="dxa"/>
          </w:tcPr>
          <w:p w:rsidR="00A55947" w:rsidRDefault="00A55947" w:rsidP="0067115B">
            <w:r>
              <w:t>Naknada stručno osposobljavanje</w:t>
            </w:r>
          </w:p>
        </w:tc>
        <w:tc>
          <w:tcPr>
            <w:tcW w:w="2453" w:type="dxa"/>
          </w:tcPr>
          <w:p w:rsidR="00A55947" w:rsidRDefault="00A55947" w:rsidP="009D4783">
            <w:pPr>
              <w:jc w:val="right"/>
            </w:pPr>
            <w:r>
              <w:t>180,32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22</w:t>
            </w:r>
          </w:p>
        </w:tc>
        <w:tc>
          <w:tcPr>
            <w:tcW w:w="905" w:type="dxa"/>
          </w:tcPr>
          <w:p w:rsidR="00A55947" w:rsidRPr="004B20D3" w:rsidRDefault="00A55947" w:rsidP="00C37A4B">
            <w:r>
              <w:t>187</w:t>
            </w:r>
          </w:p>
        </w:tc>
        <w:tc>
          <w:tcPr>
            <w:tcW w:w="4680" w:type="dxa"/>
          </w:tcPr>
          <w:p w:rsidR="00A55947" w:rsidRPr="004B20D3" w:rsidRDefault="00A55947" w:rsidP="0067115B">
            <w:r>
              <w:t>Premija osiguranja</w:t>
            </w:r>
          </w:p>
        </w:tc>
        <w:tc>
          <w:tcPr>
            <w:tcW w:w="2453" w:type="dxa"/>
          </w:tcPr>
          <w:p w:rsidR="00A55947" w:rsidRPr="004B20D3" w:rsidRDefault="00A55947" w:rsidP="009D4783">
            <w:pPr>
              <w:jc w:val="right"/>
            </w:pPr>
            <w:r>
              <w:t>10254,49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23</w:t>
            </w:r>
          </w:p>
        </w:tc>
        <w:tc>
          <w:tcPr>
            <w:tcW w:w="905" w:type="dxa"/>
          </w:tcPr>
          <w:p w:rsidR="00A55947" w:rsidRPr="004B20D3" w:rsidRDefault="00A55947" w:rsidP="00A24949">
            <w:r>
              <w:t>189</w:t>
            </w:r>
          </w:p>
        </w:tc>
        <w:tc>
          <w:tcPr>
            <w:tcW w:w="4680" w:type="dxa"/>
          </w:tcPr>
          <w:p w:rsidR="00A55947" w:rsidRPr="004B20D3" w:rsidRDefault="00A55947" w:rsidP="00D21E46">
            <w:r>
              <w:t>Članarine</w:t>
            </w:r>
          </w:p>
        </w:tc>
        <w:tc>
          <w:tcPr>
            <w:tcW w:w="2453" w:type="dxa"/>
          </w:tcPr>
          <w:p w:rsidR="00A55947" w:rsidRPr="004B20D3" w:rsidRDefault="00A55947" w:rsidP="009D4783">
            <w:pPr>
              <w:jc w:val="right"/>
            </w:pPr>
            <w:r>
              <w:t>1575,00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24</w:t>
            </w:r>
          </w:p>
        </w:tc>
        <w:tc>
          <w:tcPr>
            <w:tcW w:w="905" w:type="dxa"/>
          </w:tcPr>
          <w:p w:rsidR="00A55947" w:rsidRDefault="00A55947" w:rsidP="0067115B">
            <w:r>
              <w:t>192</w:t>
            </w:r>
          </w:p>
        </w:tc>
        <w:tc>
          <w:tcPr>
            <w:tcW w:w="4680" w:type="dxa"/>
          </w:tcPr>
          <w:p w:rsidR="00A55947" w:rsidRPr="004B20D3" w:rsidRDefault="00A55947" w:rsidP="00D21E46">
            <w:r>
              <w:t>Ostali rashodi- škola u prirodi, sport.natjec.</w:t>
            </w:r>
          </w:p>
        </w:tc>
        <w:tc>
          <w:tcPr>
            <w:tcW w:w="2453" w:type="dxa"/>
          </w:tcPr>
          <w:p w:rsidR="00A55947" w:rsidRDefault="00A55947" w:rsidP="009D4783">
            <w:pPr>
              <w:jc w:val="right"/>
            </w:pPr>
            <w:r>
              <w:t>19935,64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25</w:t>
            </w:r>
          </w:p>
        </w:tc>
        <w:tc>
          <w:tcPr>
            <w:tcW w:w="905" w:type="dxa"/>
          </w:tcPr>
          <w:p w:rsidR="00A55947" w:rsidRDefault="00A55947" w:rsidP="00C37A4B">
            <w:r>
              <w:t>193</w:t>
            </w:r>
          </w:p>
        </w:tc>
        <w:tc>
          <w:tcPr>
            <w:tcW w:w="4680" w:type="dxa"/>
          </w:tcPr>
          <w:p w:rsidR="00A55947" w:rsidRDefault="00A55947" w:rsidP="00D21E46">
            <w:r>
              <w:t>Financijski rashodi</w:t>
            </w:r>
          </w:p>
        </w:tc>
        <w:tc>
          <w:tcPr>
            <w:tcW w:w="2453" w:type="dxa"/>
          </w:tcPr>
          <w:p w:rsidR="00A55947" w:rsidRDefault="00A55947" w:rsidP="009D4783">
            <w:pPr>
              <w:jc w:val="right"/>
            </w:pPr>
            <w:r>
              <w:t>2957,20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26</w:t>
            </w:r>
          </w:p>
        </w:tc>
        <w:tc>
          <w:tcPr>
            <w:tcW w:w="905" w:type="dxa"/>
          </w:tcPr>
          <w:p w:rsidR="00A55947" w:rsidRDefault="00A55947" w:rsidP="0067115B">
            <w:r>
              <w:t>341</w:t>
            </w:r>
          </w:p>
        </w:tc>
        <w:tc>
          <w:tcPr>
            <w:tcW w:w="4680" w:type="dxa"/>
          </w:tcPr>
          <w:p w:rsidR="00A55947" w:rsidRDefault="00A55947" w:rsidP="00D21E46">
            <w:r>
              <w:t>Rashodi za nabavu dugotrajne imovine</w:t>
            </w:r>
          </w:p>
        </w:tc>
        <w:tc>
          <w:tcPr>
            <w:tcW w:w="2453" w:type="dxa"/>
          </w:tcPr>
          <w:p w:rsidR="00A55947" w:rsidRDefault="00A55947" w:rsidP="009D4783">
            <w:pPr>
              <w:jc w:val="right"/>
            </w:pPr>
            <w:r>
              <w:t>60.980,86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27</w:t>
            </w:r>
          </w:p>
        </w:tc>
        <w:tc>
          <w:tcPr>
            <w:tcW w:w="905" w:type="dxa"/>
          </w:tcPr>
          <w:p w:rsidR="00A55947" w:rsidRDefault="00A55947" w:rsidP="00C37A4B">
            <w:r>
              <w:t>190</w:t>
            </w:r>
          </w:p>
        </w:tc>
        <w:tc>
          <w:tcPr>
            <w:tcW w:w="4680" w:type="dxa"/>
          </w:tcPr>
          <w:p w:rsidR="00A55947" w:rsidRDefault="00A55947" w:rsidP="00D21E46">
            <w:r>
              <w:t>Naknada za invalide</w:t>
            </w:r>
          </w:p>
        </w:tc>
        <w:tc>
          <w:tcPr>
            <w:tcW w:w="2453" w:type="dxa"/>
          </w:tcPr>
          <w:p w:rsidR="00A55947" w:rsidRDefault="00A55947" w:rsidP="009D4783">
            <w:pPr>
              <w:jc w:val="right"/>
            </w:pPr>
            <w:r>
              <w:t>12334,14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28</w:t>
            </w:r>
          </w:p>
        </w:tc>
        <w:tc>
          <w:tcPr>
            <w:tcW w:w="905" w:type="dxa"/>
          </w:tcPr>
          <w:p w:rsidR="00A55947" w:rsidRDefault="00A55947" w:rsidP="00C37A4B">
            <w:r>
              <w:t>256</w:t>
            </w:r>
          </w:p>
        </w:tc>
        <w:tc>
          <w:tcPr>
            <w:tcW w:w="4680" w:type="dxa"/>
          </w:tcPr>
          <w:p w:rsidR="00A55947" w:rsidRDefault="00A55947" w:rsidP="00D21E46">
            <w:r>
              <w:t>Naknada kućanstvima-rizik od siromaštva ZŽ</w:t>
            </w:r>
          </w:p>
        </w:tc>
        <w:tc>
          <w:tcPr>
            <w:tcW w:w="2453" w:type="dxa"/>
          </w:tcPr>
          <w:p w:rsidR="00A55947" w:rsidRDefault="00A55947" w:rsidP="009D4783">
            <w:pPr>
              <w:jc w:val="right"/>
            </w:pPr>
            <w:r>
              <w:t>22695,03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29</w:t>
            </w:r>
          </w:p>
        </w:tc>
        <w:tc>
          <w:tcPr>
            <w:tcW w:w="905" w:type="dxa"/>
          </w:tcPr>
          <w:p w:rsidR="00A55947" w:rsidRDefault="00A55947" w:rsidP="00C37A4B">
            <w:r>
              <w:t>255</w:t>
            </w:r>
          </w:p>
        </w:tc>
        <w:tc>
          <w:tcPr>
            <w:tcW w:w="4680" w:type="dxa"/>
          </w:tcPr>
          <w:p w:rsidR="00A55947" w:rsidRDefault="00A55947" w:rsidP="00D21E46">
            <w:r>
              <w:t>Naknada ZŽ- školski udžbenici</w:t>
            </w:r>
          </w:p>
        </w:tc>
        <w:tc>
          <w:tcPr>
            <w:tcW w:w="2453" w:type="dxa"/>
          </w:tcPr>
          <w:p w:rsidR="00A55947" w:rsidRDefault="00A55947" w:rsidP="009D4783">
            <w:pPr>
              <w:jc w:val="right"/>
            </w:pPr>
            <w:r>
              <w:t>47565,32</w:t>
            </w:r>
          </w:p>
        </w:tc>
      </w:tr>
      <w:tr w:rsidR="00A55947" w:rsidRPr="004B20D3">
        <w:tc>
          <w:tcPr>
            <w:tcW w:w="1003" w:type="dxa"/>
          </w:tcPr>
          <w:p w:rsidR="00A55947" w:rsidRPr="004B20D3" w:rsidRDefault="00A55947" w:rsidP="00A55947">
            <w:pPr>
              <w:ind w:left="360"/>
              <w:jc w:val="both"/>
            </w:pPr>
          </w:p>
        </w:tc>
        <w:tc>
          <w:tcPr>
            <w:tcW w:w="905" w:type="dxa"/>
          </w:tcPr>
          <w:p w:rsidR="00A55947" w:rsidRPr="004B20D3" w:rsidRDefault="00A55947" w:rsidP="0067115B"/>
        </w:tc>
        <w:tc>
          <w:tcPr>
            <w:tcW w:w="4680" w:type="dxa"/>
          </w:tcPr>
          <w:p w:rsidR="00A55947" w:rsidRPr="004B20D3" w:rsidRDefault="00A55947" w:rsidP="0067115B">
            <w:r w:rsidRPr="004B20D3">
              <w:t xml:space="preserve">UKUPNO:                                                              </w:t>
            </w:r>
          </w:p>
        </w:tc>
        <w:tc>
          <w:tcPr>
            <w:tcW w:w="2453" w:type="dxa"/>
          </w:tcPr>
          <w:p w:rsidR="00A55947" w:rsidRPr="004B20D3" w:rsidRDefault="00A55947" w:rsidP="0041495A">
            <w:pPr>
              <w:jc w:val="right"/>
              <w:rPr>
                <w:b/>
              </w:rPr>
            </w:pPr>
            <w:r>
              <w:rPr>
                <w:b/>
              </w:rPr>
              <w:t>3.005.154,77</w:t>
            </w:r>
          </w:p>
        </w:tc>
      </w:tr>
    </w:tbl>
    <w:p w:rsidR="00655158" w:rsidRPr="00EE1541" w:rsidRDefault="00655158">
      <w:pPr>
        <w:rPr>
          <w:b/>
        </w:rPr>
      </w:pPr>
      <w:r w:rsidRPr="00655158">
        <w:rPr>
          <w:b/>
        </w:rPr>
        <w:t>Bilješke uz PR-RAS 31.12.201</w:t>
      </w:r>
      <w:r w:rsidR="00236325">
        <w:rPr>
          <w:b/>
        </w:rPr>
        <w:t>8</w:t>
      </w:r>
      <w:r w:rsidRPr="00655158">
        <w:rPr>
          <w:b/>
        </w:rPr>
        <w:t>.</w:t>
      </w:r>
    </w:p>
    <w:p w:rsidR="00655158" w:rsidRDefault="00655158">
      <w:r>
        <w:t>AOP 1</w:t>
      </w:r>
      <w:r w:rsidR="00C37A4B">
        <w:t>24</w:t>
      </w:r>
      <w:r>
        <w:t xml:space="preserve"> Znatno </w:t>
      </w:r>
      <w:r w:rsidR="00C37A4B">
        <w:t xml:space="preserve">umanjeni vlastitih prihodi od najam dvorane. </w:t>
      </w:r>
    </w:p>
    <w:p w:rsidR="00655158" w:rsidRDefault="00655158"/>
    <w:p w:rsidR="0029657D" w:rsidRDefault="00C37A4B">
      <w:r>
        <w:t>AOP 1</w:t>
      </w:r>
      <w:r w:rsidR="0029657D">
        <w:t>62 ,</w:t>
      </w:r>
      <w:r>
        <w:t>AOP 1</w:t>
      </w:r>
      <w:r w:rsidR="0029657D">
        <w:t>64, AOP 171</w:t>
      </w:r>
      <w:r w:rsidR="00CB79FF">
        <w:t xml:space="preserve"> </w:t>
      </w:r>
      <w:r w:rsidR="0029657D">
        <w:t>Smanjenje oko 60% izdataka za službena putovanja , stručna usavršavanja radnika i nabave sitnog inventara posljedica je Odluke Zagrebačke županije o kriterijima i mjerilima za financiranje minimalnog standarda javnih potreba osnovnih škola.</w:t>
      </w:r>
    </w:p>
    <w:p w:rsidR="0029657D" w:rsidRDefault="0029657D">
      <w:r>
        <w:t>Škola s malim brojem učenika prema kriterijima Odluke nema dovoljno sredstava za najosnovnije troškove.</w:t>
      </w:r>
    </w:p>
    <w:p w:rsidR="00655158" w:rsidRDefault="00655158"/>
    <w:p w:rsidR="00F46E68" w:rsidRDefault="00655158">
      <w:r>
        <w:t>AOP 1</w:t>
      </w:r>
      <w:r w:rsidR="00CB79FF">
        <w:t>75</w:t>
      </w:r>
      <w:r>
        <w:t xml:space="preserve"> </w:t>
      </w:r>
      <w:r w:rsidR="00CB79FF">
        <w:t xml:space="preserve">Odluka grada Zaprešića o podmirenju troškova prijevoza za učenike s prebivalištem </w:t>
      </w:r>
    </w:p>
    <w:p w:rsidR="00655158" w:rsidRDefault="00CB79FF">
      <w:r>
        <w:t>na području grada.</w:t>
      </w:r>
    </w:p>
    <w:p w:rsidR="00CB79FF" w:rsidRDefault="00CB79FF">
      <w:pPr>
        <w:rPr>
          <w:b/>
        </w:rPr>
      </w:pPr>
    </w:p>
    <w:p w:rsidR="00F51699" w:rsidRPr="00655158" w:rsidRDefault="00D21E46">
      <w:r w:rsidRPr="00655158">
        <w:t>Razlika prihoda i rashoda</w:t>
      </w:r>
      <w:r w:rsidR="00863D69" w:rsidRPr="00655158">
        <w:t xml:space="preserve"> 3</w:t>
      </w:r>
      <w:r w:rsidR="00F51699" w:rsidRPr="00655158">
        <w:t>1</w:t>
      </w:r>
      <w:r w:rsidR="00863D69" w:rsidRPr="00655158">
        <w:t>.</w:t>
      </w:r>
      <w:r w:rsidR="00F51699" w:rsidRPr="00655158">
        <w:t>12</w:t>
      </w:r>
      <w:r w:rsidR="00863D69" w:rsidRPr="00655158">
        <w:t>.</w:t>
      </w:r>
      <w:r w:rsidR="00466DC0" w:rsidRPr="00655158">
        <w:t>201</w:t>
      </w:r>
      <w:r w:rsidR="00236325">
        <w:t>8</w:t>
      </w:r>
      <w:r w:rsidR="00466DC0" w:rsidRPr="00655158">
        <w:t>.</w:t>
      </w:r>
      <w:r w:rsidR="00863D69" w:rsidRPr="00655158">
        <w:t xml:space="preserve"> iznosi </w:t>
      </w:r>
      <w:r w:rsidR="00236325">
        <w:t>4.030,47</w:t>
      </w:r>
      <w:r w:rsidR="00CB79FF">
        <w:t xml:space="preserve"> kn</w:t>
      </w:r>
      <w:r w:rsidR="00863D69" w:rsidRPr="00655158">
        <w:t>.</w:t>
      </w:r>
      <w:r w:rsidR="00F51699" w:rsidRPr="00655158">
        <w:t xml:space="preserve">  </w:t>
      </w:r>
      <w:r w:rsidR="00F65F79">
        <w:t xml:space="preserve">Višak  prihoda i rashoda </w:t>
      </w:r>
      <w:r w:rsidR="00CB79FF">
        <w:t xml:space="preserve"> 31.12.201</w:t>
      </w:r>
      <w:r w:rsidR="00236325">
        <w:t>7</w:t>
      </w:r>
      <w:r w:rsidR="00CB79FF">
        <w:t xml:space="preserve">. iznosio je </w:t>
      </w:r>
      <w:r w:rsidR="009B68CA">
        <w:t>13.349,79</w:t>
      </w:r>
      <w:r w:rsidR="00F65F79">
        <w:t xml:space="preserve"> </w:t>
      </w:r>
      <w:r w:rsidR="00F51699" w:rsidRPr="00655158">
        <w:t xml:space="preserve"> kuna.</w:t>
      </w:r>
      <w:r w:rsidR="00236325">
        <w:t xml:space="preserve"> </w:t>
      </w:r>
      <w:r w:rsidR="00CB79FF">
        <w:t xml:space="preserve"> </w:t>
      </w:r>
      <w:r w:rsidR="00F65F79">
        <w:t xml:space="preserve">Ukupno prenosimo </w:t>
      </w:r>
      <w:r w:rsidR="009B68CA">
        <w:t>17380</w:t>
      </w:r>
      <w:r w:rsidR="00236325">
        <w:t>,</w:t>
      </w:r>
      <w:r w:rsidR="009B68CA">
        <w:t>26</w:t>
      </w:r>
      <w:r w:rsidR="00F65F79">
        <w:t xml:space="preserve"> kuna u 201</w:t>
      </w:r>
      <w:r w:rsidR="009B68CA">
        <w:t>9</w:t>
      </w:r>
      <w:r w:rsidR="00F65F79">
        <w:t xml:space="preserve"> godinu.</w:t>
      </w:r>
    </w:p>
    <w:p w:rsidR="00F51699" w:rsidRPr="00655158" w:rsidRDefault="00F51699"/>
    <w:p w:rsidR="008F0376" w:rsidRPr="00655158" w:rsidRDefault="001F61D2">
      <w:r w:rsidRPr="00655158">
        <w:t xml:space="preserve"> </w:t>
      </w:r>
    </w:p>
    <w:p w:rsidR="008F0376" w:rsidRPr="00655158" w:rsidRDefault="005B2E85">
      <w:r w:rsidRPr="00655158">
        <w:t xml:space="preserve">Stanje na žiro računu  i u blagajni </w:t>
      </w:r>
      <w:r w:rsidR="00466DC0" w:rsidRPr="00655158">
        <w:t>3</w:t>
      </w:r>
      <w:r w:rsidR="00F51699" w:rsidRPr="00655158">
        <w:t>1</w:t>
      </w:r>
      <w:r w:rsidR="002A7750" w:rsidRPr="00655158">
        <w:t>.</w:t>
      </w:r>
      <w:r w:rsidR="00F51699" w:rsidRPr="00655158">
        <w:t>12</w:t>
      </w:r>
      <w:r w:rsidR="00466DC0" w:rsidRPr="00655158">
        <w:t>.</w:t>
      </w:r>
      <w:r w:rsidR="002A7750" w:rsidRPr="00655158">
        <w:t>201</w:t>
      </w:r>
      <w:r w:rsidR="009B68CA">
        <w:t>8</w:t>
      </w:r>
      <w:r w:rsidR="007B353C" w:rsidRPr="00655158">
        <w:t>. iznosi</w:t>
      </w:r>
      <w:r w:rsidR="004F2934" w:rsidRPr="00655158">
        <w:t xml:space="preserve"> </w:t>
      </w:r>
      <w:r w:rsidR="00466DC0" w:rsidRPr="00655158">
        <w:t xml:space="preserve"> </w:t>
      </w:r>
      <w:r w:rsidR="009B68CA">
        <w:t>36.064,59</w:t>
      </w:r>
      <w:r w:rsidR="00F65F79">
        <w:t xml:space="preserve"> </w:t>
      </w:r>
      <w:r w:rsidR="00AA6601" w:rsidRPr="00655158">
        <w:t xml:space="preserve"> </w:t>
      </w:r>
      <w:r w:rsidR="007B353C" w:rsidRPr="00655158">
        <w:t>kn</w:t>
      </w:r>
      <w:r w:rsidR="008F0376" w:rsidRPr="00655158">
        <w:t>.</w:t>
      </w:r>
    </w:p>
    <w:p w:rsidR="00F51699" w:rsidRDefault="00D21E46">
      <w:pPr>
        <w:rPr>
          <w:b/>
        </w:rPr>
      </w:pPr>
      <w:r>
        <w:rPr>
          <w:b/>
        </w:rPr>
        <w:t xml:space="preserve">     </w:t>
      </w:r>
    </w:p>
    <w:p w:rsidR="00655158" w:rsidRDefault="00655158">
      <w:pPr>
        <w:rPr>
          <w:b/>
        </w:rPr>
      </w:pPr>
    </w:p>
    <w:p w:rsidR="00E61C28" w:rsidRDefault="00E61C28">
      <w:pPr>
        <w:rPr>
          <w:b/>
        </w:rPr>
      </w:pPr>
      <w:r>
        <w:rPr>
          <w:b/>
        </w:rPr>
        <w:t xml:space="preserve">                 </w:t>
      </w:r>
    </w:p>
    <w:p w:rsidR="00B16EE7" w:rsidRDefault="00325811">
      <w:pPr>
        <w:rPr>
          <w:b/>
        </w:rPr>
      </w:pPr>
      <w:r>
        <w:rPr>
          <w:b/>
        </w:rPr>
        <w:t xml:space="preserve"> Luka, </w:t>
      </w:r>
      <w:r w:rsidR="00466DC0">
        <w:rPr>
          <w:b/>
        </w:rPr>
        <w:t>3</w:t>
      </w:r>
      <w:r w:rsidR="00A04AF3">
        <w:rPr>
          <w:b/>
        </w:rPr>
        <w:t>1</w:t>
      </w:r>
      <w:r w:rsidR="00872447">
        <w:rPr>
          <w:b/>
        </w:rPr>
        <w:t>.</w:t>
      </w:r>
      <w:r w:rsidR="00A04AF3">
        <w:rPr>
          <w:b/>
        </w:rPr>
        <w:t>12</w:t>
      </w:r>
      <w:r w:rsidR="0085520A">
        <w:rPr>
          <w:b/>
        </w:rPr>
        <w:t>.201</w:t>
      </w:r>
      <w:r w:rsidR="00236325">
        <w:rPr>
          <w:b/>
        </w:rPr>
        <w:t>8</w:t>
      </w:r>
      <w:r w:rsidR="00466DC0">
        <w:rPr>
          <w:b/>
        </w:rPr>
        <w:t>.</w:t>
      </w:r>
      <w:r w:rsidR="00872447">
        <w:rPr>
          <w:b/>
        </w:rPr>
        <w:tab/>
      </w:r>
      <w:r w:rsidR="00872447">
        <w:rPr>
          <w:b/>
        </w:rPr>
        <w:tab/>
      </w:r>
      <w:r w:rsidR="00872447">
        <w:rPr>
          <w:b/>
        </w:rPr>
        <w:tab/>
      </w:r>
      <w:r w:rsidR="00872447">
        <w:rPr>
          <w:b/>
        </w:rPr>
        <w:tab/>
      </w:r>
      <w:r w:rsidR="00872447">
        <w:rPr>
          <w:b/>
        </w:rPr>
        <w:tab/>
      </w:r>
      <w:r>
        <w:rPr>
          <w:b/>
        </w:rPr>
        <w:t>Ravnatelj</w:t>
      </w:r>
      <w:r w:rsidR="000425EC">
        <w:rPr>
          <w:b/>
        </w:rPr>
        <w:t>ica:</w:t>
      </w:r>
    </w:p>
    <w:p w:rsidR="00655158" w:rsidRDefault="00655158">
      <w:pPr>
        <w:rPr>
          <w:b/>
        </w:rPr>
      </w:pPr>
    </w:p>
    <w:p w:rsidR="00655158" w:rsidRDefault="00655158">
      <w:pPr>
        <w:rPr>
          <w:b/>
        </w:rPr>
      </w:pPr>
    </w:p>
    <w:p w:rsidR="00325811" w:rsidRDefault="0067115B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7B353C">
        <w:rPr>
          <w:b/>
        </w:rPr>
        <w:t xml:space="preserve">                   Jasminka </w:t>
      </w:r>
      <w:proofErr w:type="spellStart"/>
      <w:r w:rsidR="007B353C">
        <w:rPr>
          <w:b/>
        </w:rPr>
        <w:t>Ferek</w:t>
      </w:r>
      <w:proofErr w:type="spellEnd"/>
      <w:r w:rsidR="000425EC">
        <w:rPr>
          <w:b/>
        </w:rPr>
        <w:t xml:space="preserve">                                                                     </w:t>
      </w:r>
    </w:p>
    <w:p w:rsidR="00325811" w:rsidRPr="00717FCA" w:rsidRDefault="00325811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sectPr w:rsidR="00325811" w:rsidRPr="00717FCA" w:rsidSect="007B353C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1B9"/>
    <w:multiLevelType w:val="hybridMultilevel"/>
    <w:tmpl w:val="F5B834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346E"/>
    <w:multiLevelType w:val="hybridMultilevel"/>
    <w:tmpl w:val="D2128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1D46"/>
    <w:multiLevelType w:val="hybridMultilevel"/>
    <w:tmpl w:val="67302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94224"/>
    <w:multiLevelType w:val="hybridMultilevel"/>
    <w:tmpl w:val="79121E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C7FF7"/>
    <w:multiLevelType w:val="hybridMultilevel"/>
    <w:tmpl w:val="165C2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C42E1"/>
    <w:multiLevelType w:val="hybridMultilevel"/>
    <w:tmpl w:val="D5A47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7C"/>
    <w:rsid w:val="000019FA"/>
    <w:rsid w:val="000071D8"/>
    <w:rsid w:val="0004259A"/>
    <w:rsid w:val="000425EC"/>
    <w:rsid w:val="00042FCC"/>
    <w:rsid w:val="00050039"/>
    <w:rsid w:val="0005153C"/>
    <w:rsid w:val="000663AC"/>
    <w:rsid w:val="000E7463"/>
    <w:rsid w:val="001058C9"/>
    <w:rsid w:val="001514D0"/>
    <w:rsid w:val="001604B8"/>
    <w:rsid w:val="001715EB"/>
    <w:rsid w:val="00174A62"/>
    <w:rsid w:val="001B5BB1"/>
    <w:rsid w:val="001C5D15"/>
    <w:rsid w:val="001D53D2"/>
    <w:rsid w:val="001E2386"/>
    <w:rsid w:val="001E323A"/>
    <w:rsid w:val="001E4E60"/>
    <w:rsid w:val="001F61D2"/>
    <w:rsid w:val="00236325"/>
    <w:rsid w:val="00246CD0"/>
    <w:rsid w:val="0025188E"/>
    <w:rsid w:val="002626E3"/>
    <w:rsid w:val="00264D91"/>
    <w:rsid w:val="0029657D"/>
    <w:rsid w:val="002A349B"/>
    <w:rsid w:val="002A7750"/>
    <w:rsid w:val="00310D89"/>
    <w:rsid w:val="0031471F"/>
    <w:rsid w:val="00321D62"/>
    <w:rsid w:val="00323118"/>
    <w:rsid w:val="003235E0"/>
    <w:rsid w:val="00325811"/>
    <w:rsid w:val="00344B16"/>
    <w:rsid w:val="00361FA6"/>
    <w:rsid w:val="00365B21"/>
    <w:rsid w:val="003A2B33"/>
    <w:rsid w:val="003D52E4"/>
    <w:rsid w:val="003F1276"/>
    <w:rsid w:val="0041495A"/>
    <w:rsid w:val="00440A25"/>
    <w:rsid w:val="00446C32"/>
    <w:rsid w:val="00461C4E"/>
    <w:rsid w:val="00465634"/>
    <w:rsid w:val="00465A5C"/>
    <w:rsid w:val="00466909"/>
    <w:rsid w:val="00466DC0"/>
    <w:rsid w:val="00476516"/>
    <w:rsid w:val="00496B12"/>
    <w:rsid w:val="004B20D3"/>
    <w:rsid w:val="004C51C6"/>
    <w:rsid w:val="004E5F1C"/>
    <w:rsid w:val="004F2934"/>
    <w:rsid w:val="00530C24"/>
    <w:rsid w:val="00536206"/>
    <w:rsid w:val="00553E3A"/>
    <w:rsid w:val="0056228F"/>
    <w:rsid w:val="00570102"/>
    <w:rsid w:val="005825B5"/>
    <w:rsid w:val="00597B40"/>
    <w:rsid w:val="005B2E85"/>
    <w:rsid w:val="005C5773"/>
    <w:rsid w:val="005D51F7"/>
    <w:rsid w:val="005E46FC"/>
    <w:rsid w:val="005F19A6"/>
    <w:rsid w:val="00627AFF"/>
    <w:rsid w:val="006309E7"/>
    <w:rsid w:val="00653AAC"/>
    <w:rsid w:val="00655158"/>
    <w:rsid w:val="006675C8"/>
    <w:rsid w:val="006710ED"/>
    <w:rsid w:val="0067115B"/>
    <w:rsid w:val="00686D30"/>
    <w:rsid w:val="00696177"/>
    <w:rsid w:val="006C6D37"/>
    <w:rsid w:val="006D0F79"/>
    <w:rsid w:val="006D12F8"/>
    <w:rsid w:val="00717FCA"/>
    <w:rsid w:val="00747CEB"/>
    <w:rsid w:val="0075423A"/>
    <w:rsid w:val="00756E1F"/>
    <w:rsid w:val="007668BE"/>
    <w:rsid w:val="007B353C"/>
    <w:rsid w:val="007D31DA"/>
    <w:rsid w:val="007D61B8"/>
    <w:rsid w:val="007E6011"/>
    <w:rsid w:val="007F7EA5"/>
    <w:rsid w:val="0082098A"/>
    <w:rsid w:val="008245DE"/>
    <w:rsid w:val="0085030B"/>
    <w:rsid w:val="0085520A"/>
    <w:rsid w:val="00855782"/>
    <w:rsid w:val="00855BC1"/>
    <w:rsid w:val="00857702"/>
    <w:rsid w:val="0086067C"/>
    <w:rsid w:val="00863D69"/>
    <w:rsid w:val="00867969"/>
    <w:rsid w:val="00872447"/>
    <w:rsid w:val="008B3498"/>
    <w:rsid w:val="008D39E2"/>
    <w:rsid w:val="008E4C70"/>
    <w:rsid w:val="008F0376"/>
    <w:rsid w:val="008F1C07"/>
    <w:rsid w:val="008F25ED"/>
    <w:rsid w:val="009077CF"/>
    <w:rsid w:val="0092182B"/>
    <w:rsid w:val="00923AB8"/>
    <w:rsid w:val="00932E26"/>
    <w:rsid w:val="00942356"/>
    <w:rsid w:val="009438B8"/>
    <w:rsid w:val="00954012"/>
    <w:rsid w:val="0097736A"/>
    <w:rsid w:val="0099225A"/>
    <w:rsid w:val="009B29C2"/>
    <w:rsid w:val="009B68CA"/>
    <w:rsid w:val="009C7350"/>
    <w:rsid w:val="009D4783"/>
    <w:rsid w:val="009E1420"/>
    <w:rsid w:val="009E4865"/>
    <w:rsid w:val="009E6761"/>
    <w:rsid w:val="009F77A7"/>
    <w:rsid w:val="00A00AE8"/>
    <w:rsid w:val="00A04AF3"/>
    <w:rsid w:val="00A05163"/>
    <w:rsid w:val="00A24949"/>
    <w:rsid w:val="00A26D90"/>
    <w:rsid w:val="00A31463"/>
    <w:rsid w:val="00A47C03"/>
    <w:rsid w:val="00A55947"/>
    <w:rsid w:val="00A61893"/>
    <w:rsid w:val="00A80895"/>
    <w:rsid w:val="00A82AE6"/>
    <w:rsid w:val="00A86A4B"/>
    <w:rsid w:val="00AA6601"/>
    <w:rsid w:val="00AD4497"/>
    <w:rsid w:val="00AE4834"/>
    <w:rsid w:val="00AF6964"/>
    <w:rsid w:val="00B078A3"/>
    <w:rsid w:val="00B14DC0"/>
    <w:rsid w:val="00B16EE7"/>
    <w:rsid w:val="00B35F37"/>
    <w:rsid w:val="00B8744F"/>
    <w:rsid w:val="00B87645"/>
    <w:rsid w:val="00BB2415"/>
    <w:rsid w:val="00BB774A"/>
    <w:rsid w:val="00BD2F95"/>
    <w:rsid w:val="00BD3496"/>
    <w:rsid w:val="00BF192F"/>
    <w:rsid w:val="00BF45FB"/>
    <w:rsid w:val="00C13A10"/>
    <w:rsid w:val="00C37A4B"/>
    <w:rsid w:val="00C512F5"/>
    <w:rsid w:val="00C63F8F"/>
    <w:rsid w:val="00C70891"/>
    <w:rsid w:val="00C86DA7"/>
    <w:rsid w:val="00C93345"/>
    <w:rsid w:val="00CA4121"/>
    <w:rsid w:val="00CA7448"/>
    <w:rsid w:val="00CB79FF"/>
    <w:rsid w:val="00D0216C"/>
    <w:rsid w:val="00D21E46"/>
    <w:rsid w:val="00D224A5"/>
    <w:rsid w:val="00D33371"/>
    <w:rsid w:val="00D46CC0"/>
    <w:rsid w:val="00D65AAB"/>
    <w:rsid w:val="00D66F05"/>
    <w:rsid w:val="00D700EF"/>
    <w:rsid w:val="00D85ED5"/>
    <w:rsid w:val="00D90A5B"/>
    <w:rsid w:val="00DB185F"/>
    <w:rsid w:val="00DC087E"/>
    <w:rsid w:val="00E21C7A"/>
    <w:rsid w:val="00E24EA9"/>
    <w:rsid w:val="00E26814"/>
    <w:rsid w:val="00E61C28"/>
    <w:rsid w:val="00E95A1C"/>
    <w:rsid w:val="00E95D7A"/>
    <w:rsid w:val="00E973A9"/>
    <w:rsid w:val="00EE1541"/>
    <w:rsid w:val="00EF30FA"/>
    <w:rsid w:val="00F00791"/>
    <w:rsid w:val="00F012EC"/>
    <w:rsid w:val="00F0468B"/>
    <w:rsid w:val="00F140A5"/>
    <w:rsid w:val="00F2501F"/>
    <w:rsid w:val="00F414CB"/>
    <w:rsid w:val="00F4187C"/>
    <w:rsid w:val="00F43CD1"/>
    <w:rsid w:val="00F46E68"/>
    <w:rsid w:val="00F51699"/>
    <w:rsid w:val="00F5653E"/>
    <w:rsid w:val="00F65F79"/>
    <w:rsid w:val="00F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14E829-372C-49DE-A867-6B317B7F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6F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7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0E746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67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LUKA</vt:lpstr>
      <vt:lpstr>OSNOVNA ŠKOLA LUKA</vt:lpstr>
    </vt:vector>
  </TitlesOfParts>
  <Company>Osnovna škola Luka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LUKA</dc:title>
  <dc:creator>Škola</dc:creator>
  <cp:lastModifiedBy>Iris Blažeković</cp:lastModifiedBy>
  <cp:revision>2</cp:revision>
  <cp:lastPrinted>2019-01-29T09:46:00Z</cp:lastPrinted>
  <dcterms:created xsi:type="dcterms:W3CDTF">2024-09-04T13:31:00Z</dcterms:created>
  <dcterms:modified xsi:type="dcterms:W3CDTF">2024-09-04T13:31:00Z</dcterms:modified>
</cp:coreProperties>
</file>